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83D" w:rsidRPr="00F0683D" w:rsidRDefault="00F0683D" w:rsidP="00F0683D">
      <w:pPr>
        <w:widowControl/>
        <w:jc w:val="left"/>
        <w:outlineLvl w:val="1"/>
        <w:rPr>
          <w:rFonts w:ascii="微软雅黑" w:eastAsia="微软雅黑" w:hAnsi="微软雅黑" w:cs="宋体"/>
          <w:b/>
          <w:bCs/>
          <w:color w:val="555555"/>
          <w:kern w:val="0"/>
          <w:sz w:val="36"/>
          <w:szCs w:val="36"/>
        </w:rPr>
      </w:pPr>
      <w:r w:rsidRPr="00F0683D">
        <w:rPr>
          <w:rFonts w:ascii="微软雅黑" w:eastAsia="微软雅黑" w:hAnsi="微软雅黑" w:cs="宋体" w:hint="eastAsia"/>
          <w:b/>
          <w:bCs/>
          <w:color w:val="555555"/>
          <w:kern w:val="0"/>
          <w:sz w:val="36"/>
          <w:szCs w:val="36"/>
        </w:rPr>
        <w:t>实践实训课程改革建设项目</w:t>
      </w:r>
    </w:p>
    <w:p w:rsidR="00F0683D" w:rsidRPr="00F0683D" w:rsidRDefault="00F0683D" w:rsidP="00F0683D">
      <w:pPr>
        <w:widowControl/>
        <w:ind w:firstLine="480"/>
        <w:jc w:val="left"/>
        <w:outlineLvl w:val="2"/>
        <w:rPr>
          <w:rFonts w:ascii="微软雅黑" w:eastAsia="微软雅黑" w:hAnsi="微软雅黑" w:cs="宋体"/>
          <w:b/>
          <w:bCs/>
          <w:color w:val="555555"/>
          <w:kern w:val="0"/>
          <w:sz w:val="27"/>
          <w:szCs w:val="27"/>
        </w:rPr>
      </w:pPr>
      <w:r w:rsidRPr="00F0683D">
        <w:rPr>
          <w:rFonts w:ascii="微软雅黑" w:eastAsia="微软雅黑" w:hAnsi="微软雅黑" w:cs="宋体" w:hint="eastAsia"/>
          <w:b/>
          <w:bCs/>
          <w:color w:val="555555"/>
          <w:kern w:val="0"/>
          <w:sz w:val="27"/>
          <w:szCs w:val="27"/>
        </w:rPr>
        <w:t>基本信息</w:t>
      </w:r>
    </w:p>
    <w:p w:rsidR="00F0683D" w:rsidRPr="00F0683D" w:rsidRDefault="00F0683D" w:rsidP="00F0683D">
      <w:pPr>
        <w:widowControl/>
        <w:spacing w:line="450" w:lineRule="atLeast"/>
        <w:jc w:val="left"/>
        <w:rPr>
          <w:rFonts w:ascii="微软雅黑" w:eastAsia="微软雅黑" w:hAnsi="微软雅黑" w:cs="宋体"/>
          <w:color w:val="555555"/>
          <w:kern w:val="0"/>
          <w:sz w:val="23"/>
          <w:szCs w:val="23"/>
        </w:rPr>
      </w:pPr>
      <w:r w:rsidRPr="00F0683D">
        <w:rPr>
          <w:rFonts w:ascii="微软雅黑" w:eastAsia="微软雅黑" w:hAnsi="微软雅黑" w:cs="宋体" w:hint="eastAsia"/>
          <w:color w:val="555555"/>
          <w:kern w:val="0"/>
          <w:sz w:val="23"/>
          <w:szCs w:val="23"/>
        </w:rPr>
        <w:t>发布企业:</w:t>
      </w:r>
      <w:hyperlink r:id="rId4" w:tgtFrame="_blank" w:history="1">
        <w:r w:rsidRPr="00F0683D">
          <w:rPr>
            <w:rFonts w:ascii="微软雅黑" w:eastAsia="微软雅黑" w:hAnsi="微软雅黑" w:cs="宋体" w:hint="eastAsia"/>
            <w:color w:val="00A0E9"/>
            <w:kern w:val="0"/>
            <w:sz w:val="23"/>
            <w:szCs w:val="23"/>
            <w:u w:val="single"/>
          </w:rPr>
          <w:t>上海逸景网络科技有限公司</w:t>
        </w:r>
      </w:hyperlink>
    </w:p>
    <w:p w:rsidR="00F0683D" w:rsidRPr="00F0683D" w:rsidRDefault="00F0683D" w:rsidP="00F0683D">
      <w:pPr>
        <w:widowControl/>
        <w:spacing w:line="450" w:lineRule="atLeast"/>
        <w:jc w:val="left"/>
        <w:rPr>
          <w:rFonts w:ascii="微软雅黑" w:eastAsia="微软雅黑" w:hAnsi="微软雅黑" w:cs="宋体"/>
          <w:color w:val="555555"/>
          <w:kern w:val="0"/>
          <w:sz w:val="23"/>
          <w:szCs w:val="23"/>
        </w:rPr>
      </w:pPr>
      <w:r w:rsidRPr="00F0683D">
        <w:rPr>
          <w:rFonts w:ascii="微软雅黑" w:eastAsia="微软雅黑" w:hAnsi="微软雅黑" w:cs="宋体" w:hint="eastAsia"/>
          <w:color w:val="555555"/>
          <w:kern w:val="0"/>
          <w:sz w:val="23"/>
          <w:szCs w:val="23"/>
        </w:rPr>
        <w:t>项目名称:实践实训课程改革建设项目</w:t>
      </w:r>
    </w:p>
    <w:p w:rsidR="00F0683D" w:rsidRPr="00F0683D" w:rsidRDefault="00F0683D" w:rsidP="00F0683D">
      <w:pPr>
        <w:widowControl/>
        <w:spacing w:line="450" w:lineRule="atLeast"/>
        <w:jc w:val="left"/>
        <w:rPr>
          <w:rFonts w:ascii="微软雅黑" w:eastAsia="微软雅黑" w:hAnsi="微软雅黑" w:cs="宋体"/>
          <w:color w:val="555555"/>
          <w:kern w:val="0"/>
          <w:sz w:val="23"/>
          <w:szCs w:val="23"/>
        </w:rPr>
      </w:pPr>
      <w:r w:rsidRPr="00F0683D">
        <w:rPr>
          <w:rFonts w:ascii="微软雅黑" w:eastAsia="微软雅黑" w:hAnsi="微软雅黑" w:cs="宋体" w:hint="eastAsia"/>
          <w:color w:val="555555"/>
          <w:kern w:val="0"/>
          <w:sz w:val="23"/>
          <w:szCs w:val="23"/>
        </w:rPr>
        <w:t>项目类型:教学内容改革和课程建设项目</w:t>
      </w:r>
    </w:p>
    <w:p w:rsidR="00F0683D" w:rsidRPr="00F0683D" w:rsidRDefault="00F0683D" w:rsidP="00F0683D">
      <w:pPr>
        <w:widowControl/>
        <w:spacing w:line="450" w:lineRule="atLeast"/>
        <w:jc w:val="left"/>
        <w:rPr>
          <w:rFonts w:ascii="微软雅黑" w:eastAsia="微软雅黑" w:hAnsi="微软雅黑" w:cs="宋体"/>
          <w:color w:val="555555"/>
          <w:kern w:val="0"/>
          <w:sz w:val="23"/>
          <w:szCs w:val="23"/>
        </w:rPr>
      </w:pPr>
      <w:r w:rsidRPr="00F0683D">
        <w:rPr>
          <w:rFonts w:ascii="微软雅黑" w:eastAsia="微软雅黑" w:hAnsi="微软雅黑" w:cs="宋体" w:hint="eastAsia"/>
          <w:color w:val="555555"/>
          <w:kern w:val="0"/>
          <w:sz w:val="23"/>
          <w:szCs w:val="23"/>
        </w:rPr>
        <w:t>项目载体:校企合作课程建设项目</w:t>
      </w:r>
    </w:p>
    <w:p w:rsidR="00F0683D" w:rsidRPr="00F0683D" w:rsidRDefault="00F0683D" w:rsidP="00F0683D">
      <w:pPr>
        <w:widowControl/>
        <w:spacing w:line="450" w:lineRule="atLeast"/>
        <w:jc w:val="left"/>
        <w:rPr>
          <w:rFonts w:ascii="微软雅黑" w:eastAsia="微软雅黑" w:hAnsi="微软雅黑" w:cs="宋体"/>
          <w:color w:val="555555"/>
          <w:kern w:val="0"/>
          <w:sz w:val="23"/>
          <w:szCs w:val="23"/>
        </w:rPr>
      </w:pPr>
      <w:r w:rsidRPr="00F0683D">
        <w:rPr>
          <w:rFonts w:ascii="微软雅黑" w:eastAsia="微软雅黑" w:hAnsi="微软雅黑" w:cs="宋体" w:hint="eastAsia"/>
          <w:color w:val="555555"/>
          <w:kern w:val="0"/>
          <w:sz w:val="23"/>
          <w:szCs w:val="23"/>
        </w:rPr>
        <w:t>项目建设周期:1年</w:t>
      </w:r>
    </w:p>
    <w:p w:rsidR="00F0683D" w:rsidRPr="00F0683D" w:rsidRDefault="00F0683D" w:rsidP="00F0683D">
      <w:pPr>
        <w:widowControl/>
        <w:spacing w:line="450" w:lineRule="atLeast"/>
        <w:jc w:val="left"/>
        <w:rPr>
          <w:rFonts w:ascii="微软雅黑" w:eastAsia="微软雅黑" w:hAnsi="微软雅黑" w:cs="宋体"/>
          <w:color w:val="555555"/>
          <w:kern w:val="0"/>
          <w:sz w:val="23"/>
          <w:szCs w:val="23"/>
        </w:rPr>
      </w:pPr>
      <w:r w:rsidRPr="00F0683D">
        <w:rPr>
          <w:rFonts w:ascii="微软雅黑" w:eastAsia="微软雅黑" w:hAnsi="微软雅黑" w:cs="宋体" w:hint="eastAsia"/>
          <w:color w:val="555555"/>
          <w:kern w:val="0"/>
          <w:sz w:val="23"/>
          <w:szCs w:val="23"/>
        </w:rPr>
        <w:t>计划立项项目数:10个</w:t>
      </w:r>
    </w:p>
    <w:p w:rsidR="00F0683D" w:rsidRPr="00F0683D" w:rsidRDefault="00F0683D" w:rsidP="00F0683D">
      <w:pPr>
        <w:widowControl/>
        <w:spacing w:line="450" w:lineRule="atLeast"/>
        <w:jc w:val="left"/>
        <w:rPr>
          <w:rFonts w:ascii="微软雅黑" w:eastAsia="微软雅黑" w:hAnsi="微软雅黑" w:cs="宋体"/>
          <w:color w:val="555555"/>
          <w:kern w:val="0"/>
          <w:sz w:val="23"/>
          <w:szCs w:val="23"/>
        </w:rPr>
      </w:pPr>
      <w:r w:rsidRPr="00F0683D">
        <w:rPr>
          <w:rFonts w:ascii="微软雅黑" w:eastAsia="微软雅黑" w:hAnsi="微软雅黑" w:cs="宋体" w:hint="eastAsia"/>
          <w:color w:val="555555"/>
          <w:kern w:val="0"/>
          <w:sz w:val="23"/>
          <w:szCs w:val="23"/>
        </w:rPr>
        <w:t>投入资金:本企业计划投入20万元</w:t>
      </w:r>
    </w:p>
    <w:p w:rsidR="00F0683D" w:rsidRPr="00F0683D" w:rsidRDefault="00F0683D" w:rsidP="00F0683D">
      <w:pPr>
        <w:widowControl/>
        <w:spacing w:line="450" w:lineRule="atLeast"/>
        <w:jc w:val="left"/>
        <w:rPr>
          <w:rFonts w:ascii="微软雅黑" w:eastAsia="微软雅黑" w:hAnsi="微软雅黑" w:cs="宋体"/>
          <w:color w:val="555555"/>
          <w:kern w:val="0"/>
          <w:sz w:val="23"/>
          <w:szCs w:val="23"/>
        </w:rPr>
      </w:pPr>
      <w:r w:rsidRPr="00F0683D">
        <w:rPr>
          <w:rFonts w:ascii="微软雅黑" w:eastAsia="微软雅黑" w:hAnsi="微软雅黑" w:cs="宋体" w:hint="eastAsia"/>
          <w:color w:val="555555"/>
          <w:kern w:val="0"/>
          <w:sz w:val="23"/>
          <w:szCs w:val="23"/>
        </w:rPr>
        <w:t>软硬件配套支持:本企业计划投入100万元</w:t>
      </w:r>
    </w:p>
    <w:p w:rsidR="00F0683D" w:rsidRPr="00F0683D" w:rsidRDefault="00F0683D" w:rsidP="00F0683D">
      <w:pPr>
        <w:widowControl/>
        <w:spacing w:line="450" w:lineRule="atLeast"/>
        <w:jc w:val="left"/>
        <w:rPr>
          <w:rFonts w:ascii="微软雅黑" w:eastAsia="微软雅黑" w:hAnsi="微软雅黑" w:cs="宋体"/>
          <w:color w:val="555555"/>
          <w:kern w:val="0"/>
          <w:sz w:val="23"/>
          <w:szCs w:val="23"/>
        </w:rPr>
      </w:pPr>
      <w:r w:rsidRPr="00F0683D">
        <w:rPr>
          <w:rFonts w:ascii="微软雅黑" w:eastAsia="微软雅黑" w:hAnsi="微软雅黑" w:cs="宋体" w:hint="eastAsia"/>
          <w:color w:val="555555"/>
          <w:kern w:val="0"/>
          <w:sz w:val="23"/>
          <w:szCs w:val="23"/>
        </w:rPr>
        <w:t>项目联系人:吴秀全</w:t>
      </w:r>
    </w:p>
    <w:p w:rsidR="00F0683D" w:rsidRPr="00F0683D" w:rsidRDefault="00F0683D" w:rsidP="00F0683D">
      <w:pPr>
        <w:widowControl/>
        <w:spacing w:line="450" w:lineRule="atLeast"/>
        <w:jc w:val="left"/>
        <w:rPr>
          <w:rFonts w:ascii="微软雅黑" w:eastAsia="微软雅黑" w:hAnsi="微软雅黑" w:cs="宋体"/>
          <w:color w:val="555555"/>
          <w:kern w:val="0"/>
          <w:sz w:val="23"/>
          <w:szCs w:val="23"/>
        </w:rPr>
      </w:pPr>
      <w:r w:rsidRPr="00F0683D">
        <w:rPr>
          <w:rFonts w:ascii="微软雅黑" w:eastAsia="微软雅黑" w:hAnsi="微软雅黑" w:cs="宋体" w:hint="eastAsia"/>
          <w:color w:val="555555"/>
          <w:kern w:val="0"/>
          <w:sz w:val="23"/>
          <w:szCs w:val="23"/>
        </w:rPr>
        <w:t>所在部门:总经理</w:t>
      </w:r>
    </w:p>
    <w:p w:rsidR="00F0683D" w:rsidRPr="00F0683D" w:rsidRDefault="00F0683D" w:rsidP="00F0683D">
      <w:pPr>
        <w:widowControl/>
        <w:spacing w:line="450" w:lineRule="atLeast"/>
        <w:jc w:val="left"/>
        <w:rPr>
          <w:rFonts w:ascii="微软雅黑" w:eastAsia="微软雅黑" w:hAnsi="微软雅黑" w:cs="宋体"/>
          <w:color w:val="555555"/>
          <w:kern w:val="0"/>
          <w:sz w:val="23"/>
          <w:szCs w:val="23"/>
        </w:rPr>
      </w:pPr>
      <w:r w:rsidRPr="00F0683D">
        <w:rPr>
          <w:rFonts w:ascii="微软雅黑" w:eastAsia="微软雅黑" w:hAnsi="微软雅黑" w:cs="宋体" w:hint="eastAsia"/>
          <w:color w:val="555555"/>
          <w:kern w:val="0"/>
          <w:sz w:val="23"/>
          <w:szCs w:val="23"/>
        </w:rPr>
        <w:t>联系电话:13671527478</w:t>
      </w:r>
    </w:p>
    <w:p w:rsidR="00F0683D" w:rsidRPr="00F0683D" w:rsidRDefault="00F0683D" w:rsidP="00F0683D">
      <w:pPr>
        <w:widowControl/>
        <w:spacing w:line="450" w:lineRule="atLeast"/>
        <w:jc w:val="left"/>
        <w:rPr>
          <w:rFonts w:ascii="微软雅黑" w:eastAsia="微软雅黑" w:hAnsi="微软雅黑" w:cs="宋体"/>
          <w:color w:val="555555"/>
          <w:kern w:val="0"/>
          <w:sz w:val="23"/>
          <w:szCs w:val="23"/>
        </w:rPr>
      </w:pPr>
      <w:r w:rsidRPr="00F0683D">
        <w:rPr>
          <w:rFonts w:ascii="微软雅黑" w:eastAsia="微软雅黑" w:hAnsi="微软雅黑" w:cs="宋体" w:hint="eastAsia"/>
          <w:color w:val="555555"/>
          <w:kern w:val="0"/>
          <w:sz w:val="23"/>
          <w:szCs w:val="23"/>
        </w:rPr>
        <w:t>合作协议:</w:t>
      </w:r>
      <w:hyperlink r:id="rId5" w:tgtFrame="_blank" w:history="1">
        <w:r w:rsidRPr="00F0683D">
          <w:rPr>
            <w:rFonts w:ascii="微软雅黑" w:eastAsia="微软雅黑" w:hAnsi="微软雅黑" w:cs="宋体" w:hint="eastAsia"/>
            <w:color w:val="00A0E9"/>
            <w:kern w:val="0"/>
            <w:sz w:val="23"/>
            <w:szCs w:val="23"/>
            <w:u w:val="single"/>
          </w:rPr>
          <w:t>下载</w:t>
        </w:r>
      </w:hyperlink>
    </w:p>
    <w:p w:rsidR="00F0683D" w:rsidRPr="00F0683D" w:rsidRDefault="00F0683D" w:rsidP="00F0683D">
      <w:pPr>
        <w:widowControl/>
        <w:spacing w:line="450" w:lineRule="atLeast"/>
        <w:jc w:val="left"/>
        <w:rPr>
          <w:rFonts w:ascii="微软雅黑" w:eastAsia="微软雅黑" w:hAnsi="微软雅黑" w:cs="宋体"/>
          <w:color w:val="555555"/>
          <w:kern w:val="0"/>
          <w:sz w:val="23"/>
          <w:szCs w:val="23"/>
        </w:rPr>
      </w:pPr>
      <w:r w:rsidRPr="00F0683D">
        <w:rPr>
          <w:rFonts w:ascii="微软雅黑" w:eastAsia="微软雅黑" w:hAnsi="微软雅黑" w:cs="宋体" w:hint="eastAsia"/>
          <w:color w:val="555555"/>
          <w:kern w:val="0"/>
          <w:sz w:val="23"/>
          <w:szCs w:val="23"/>
        </w:rPr>
        <w:t>项目申请书:</w:t>
      </w:r>
      <w:hyperlink r:id="rId6" w:tgtFrame="_blank" w:history="1">
        <w:r w:rsidRPr="00F0683D">
          <w:rPr>
            <w:rFonts w:ascii="微软雅黑" w:eastAsia="微软雅黑" w:hAnsi="微软雅黑" w:cs="宋体" w:hint="eastAsia"/>
            <w:color w:val="00A0E9"/>
            <w:kern w:val="0"/>
            <w:sz w:val="23"/>
            <w:szCs w:val="23"/>
            <w:u w:val="single"/>
          </w:rPr>
          <w:t>下载</w:t>
        </w:r>
      </w:hyperlink>
    </w:p>
    <w:p w:rsidR="00F0683D" w:rsidRPr="00F0683D" w:rsidRDefault="00F0683D" w:rsidP="00F0683D">
      <w:pPr>
        <w:widowControl/>
        <w:ind w:firstLine="480"/>
        <w:jc w:val="left"/>
        <w:outlineLvl w:val="2"/>
        <w:rPr>
          <w:rFonts w:ascii="微软雅黑" w:eastAsia="微软雅黑" w:hAnsi="微软雅黑" w:cs="宋体"/>
          <w:b/>
          <w:bCs/>
          <w:color w:val="555555"/>
          <w:kern w:val="0"/>
          <w:sz w:val="27"/>
          <w:szCs w:val="27"/>
        </w:rPr>
      </w:pPr>
      <w:r w:rsidRPr="00F0683D">
        <w:rPr>
          <w:rFonts w:ascii="微软雅黑" w:eastAsia="微软雅黑" w:hAnsi="微软雅黑" w:cs="宋体" w:hint="eastAsia"/>
          <w:b/>
          <w:bCs/>
          <w:color w:val="555555"/>
          <w:kern w:val="0"/>
          <w:sz w:val="27"/>
          <w:szCs w:val="27"/>
        </w:rPr>
        <w:t>项目申报指南</w:t>
      </w:r>
    </w:p>
    <w:p w:rsidR="00F0683D" w:rsidRPr="00F0683D" w:rsidRDefault="00F0683D" w:rsidP="00F0683D">
      <w:pPr>
        <w:widowControl/>
        <w:jc w:val="left"/>
        <w:rPr>
          <w:rFonts w:ascii="微软雅黑" w:eastAsia="微软雅黑" w:hAnsi="微软雅黑" w:cs="宋体"/>
          <w:color w:val="555555"/>
          <w:kern w:val="0"/>
          <w:sz w:val="23"/>
          <w:szCs w:val="23"/>
        </w:rPr>
      </w:pPr>
      <w:r w:rsidRPr="00F0683D">
        <w:rPr>
          <w:rFonts w:ascii="微软雅黑" w:eastAsia="微软雅黑" w:hAnsi="微软雅黑" w:cs="宋体" w:hint="eastAsia"/>
          <w:color w:val="555555"/>
          <w:kern w:val="0"/>
          <w:sz w:val="23"/>
          <w:szCs w:val="23"/>
        </w:rPr>
        <w:t>1、建设目标:面向广东省高等院校公共管理类、工商管理类 、经济学类、</w:t>
      </w:r>
      <w:proofErr w:type="gramStart"/>
      <w:r w:rsidRPr="00F0683D">
        <w:rPr>
          <w:rFonts w:ascii="微软雅黑" w:eastAsia="微软雅黑" w:hAnsi="微软雅黑" w:cs="宋体" w:hint="eastAsia"/>
          <w:color w:val="555555"/>
          <w:kern w:val="0"/>
          <w:sz w:val="23"/>
          <w:szCs w:val="23"/>
        </w:rPr>
        <w:t>金融学类</w:t>
      </w:r>
      <w:proofErr w:type="gramEnd"/>
      <w:r w:rsidRPr="00F0683D">
        <w:rPr>
          <w:rFonts w:ascii="微软雅黑" w:eastAsia="微软雅黑" w:hAnsi="微软雅黑" w:cs="宋体" w:hint="eastAsia"/>
          <w:color w:val="555555"/>
          <w:kern w:val="0"/>
          <w:sz w:val="23"/>
          <w:szCs w:val="23"/>
        </w:rPr>
        <w:t xml:space="preserve"> 、社会学类、旅游管理类、医学类、财政学类 、</w:t>
      </w:r>
      <w:proofErr w:type="gramStart"/>
      <w:r w:rsidRPr="00F0683D">
        <w:rPr>
          <w:rFonts w:ascii="微软雅黑" w:eastAsia="微软雅黑" w:hAnsi="微软雅黑" w:cs="宋体" w:hint="eastAsia"/>
          <w:color w:val="555555"/>
          <w:kern w:val="0"/>
          <w:sz w:val="23"/>
          <w:szCs w:val="23"/>
        </w:rPr>
        <w:t>公安学类</w:t>
      </w:r>
      <w:proofErr w:type="gramEnd"/>
      <w:r w:rsidRPr="00F0683D">
        <w:rPr>
          <w:rFonts w:ascii="微软雅黑" w:eastAsia="微软雅黑" w:hAnsi="微软雅黑" w:cs="宋体" w:hint="eastAsia"/>
          <w:color w:val="555555"/>
          <w:kern w:val="0"/>
          <w:sz w:val="23"/>
          <w:szCs w:val="23"/>
        </w:rPr>
        <w:t xml:space="preserve"> 、教育学类 、体育学类、政治学类等专业，由公司提供资金、资源、软件、技术、平台、实训课程制作等支持，教学内容改革和课程建设项目旨在建成一批高质量的课程理论和实</w:t>
      </w:r>
      <w:proofErr w:type="gramStart"/>
      <w:r w:rsidRPr="00F0683D">
        <w:rPr>
          <w:rFonts w:ascii="微软雅黑" w:eastAsia="微软雅黑" w:hAnsi="微软雅黑" w:cs="宋体" w:hint="eastAsia"/>
          <w:color w:val="555555"/>
          <w:kern w:val="0"/>
          <w:sz w:val="23"/>
          <w:szCs w:val="23"/>
        </w:rPr>
        <w:t>训教学</w:t>
      </w:r>
      <w:proofErr w:type="gramEnd"/>
      <w:r w:rsidRPr="00F0683D">
        <w:rPr>
          <w:rFonts w:ascii="微软雅黑" w:eastAsia="微软雅黑" w:hAnsi="微软雅黑" w:cs="宋体" w:hint="eastAsia"/>
          <w:color w:val="555555"/>
          <w:kern w:val="0"/>
          <w:sz w:val="23"/>
          <w:szCs w:val="23"/>
        </w:rPr>
        <w:t>课程教案和实</w:t>
      </w:r>
      <w:proofErr w:type="gramStart"/>
      <w:r w:rsidRPr="00F0683D">
        <w:rPr>
          <w:rFonts w:ascii="微软雅黑" w:eastAsia="微软雅黑" w:hAnsi="微软雅黑" w:cs="宋体" w:hint="eastAsia"/>
          <w:color w:val="555555"/>
          <w:kern w:val="0"/>
          <w:sz w:val="23"/>
          <w:szCs w:val="23"/>
        </w:rPr>
        <w:t>训教学创新</w:t>
      </w:r>
      <w:proofErr w:type="gramEnd"/>
      <w:r w:rsidRPr="00F0683D">
        <w:rPr>
          <w:rFonts w:ascii="微软雅黑" w:eastAsia="微软雅黑" w:hAnsi="微软雅黑" w:cs="宋体" w:hint="eastAsia"/>
          <w:color w:val="555555"/>
          <w:kern w:val="0"/>
          <w:sz w:val="23"/>
          <w:szCs w:val="23"/>
        </w:rPr>
        <w:t>方案，包括课程体系设计、教学方法开发、教学内容开发、教学理念设计等，促进相关专业实</w:t>
      </w:r>
      <w:proofErr w:type="gramStart"/>
      <w:r w:rsidRPr="00F0683D">
        <w:rPr>
          <w:rFonts w:ascii="微软雅黑" w:eastAsia="微软雅黑" w:hAnsi="微软雅黑" w:cs="宋体" w:hint="eastAsia"/>
          <w:color w:val="555555"/>
          <w:kern w:val="0"/>
          <w:sz w:val="23"/>
          <w:szCs w:val="23"/>
        </w:rPr>
        <w:t>训教学</w:t>
      </w:r>
      <w:proofErr w:type="gramEnd"/>
      <w:r w:rsidRPr="00F0683D">
        <w:rPr>
          <w:rFonts w:ascii="微软雅黑" w:eastAsia="微软雅黑" w:hAnsi="微软雅黑" w:cs="宋体" w:hint="eastAsia"/>
          <w:color w:val="555555"/>
          <w:kern w:val="0"/>
          <w:sz w:val="23"/>
          <w:szCs w:val="23"/>
        </w:rPr>
        <w:t>和人才培养等相关领域资源建设，根</w:t>
      </w:r>
      <w:r w:rsidRPr="00F0683D">
        <w:rPr>
          <w:rFonts w:ascii="微软雅黑" w:eastAsia="微软雅黑" w:hAnsi="微软雅黑" w:cs="宋体" w:hint="eastAsia"/>
          <w:color w:val="555555"/>
          <w:kern w:val="0"/>
          <w:sz w:val="23"/>
          <w:szCs w:val="23"/>
        </w:rPr>
        <w:lastRenderedPageBreak/>
        <w:t>据学校现有专业情况结合提供技术支持、制作团队，通过引入实训智能大数据平台软件，帮助教师利用平台开展实</w:t>
      </w:r>
      <w:proofErr w:type="gramStart"/>
      <w:r w:rsidRPr="00F0683D">
        <w:rPr>
          <w:rFonts w:ascii="微软雅黑" w:eastAsia="微软雅黑" w:hAnsi="微软雅黑" w:cs="宋体" w:hint="eastAsia"/>
          <w:color w:val="555555"/>
          <w:kern w:val="0"/>
          <w:sz w:val="23"/>
          <w:szCs w:val="23"/>
        </w:rPr>
        <w:t>训教学</w:t>
      </w:r>
      <w:proofErr w:type="gramEnd"/>
      <w:r w:rsidRPr="00F0683D">
        <w:rPr>
          <w:rFonts w:ascii="微软雅黑" w:eastAsia="微软雅黑" w:hAnsi="微软雅黑" w:cs="宋体" w:hint="eastAsia"/>
          <w:color w:val="555555"/>
          <w:kern w:val="0"/>
          <w:sz w:val="23"/>
          <w:szCs w:val="23"/>
        </w:rPr>
        <w:t>大数据智能分析，实现信息化、数字化、智能化的课程体系建设，提升课程整体教学质量。实训课前、课中、课后 全流程管理。积极</w:t>
      </w:r>
      <w:proofErr w:type="gramStart"/>
      <w:r w:rsidRPr="00F0683D">
        <w:rPr>
          <w:rFonts w:ascii="微软雅黑" w:eastAsia="微软雅黑" w:hAnsi="微软雅黑" w:cs="宋体" w:hint="eastAsia"/>
          <w:color w:val="555555"/>
          <w:kern w:val="0"/>
          <w:sz w:val="23"/>
          <w:szCs w:val="23"/>
        </w:rPr>
        <w:t>探索线</w:t>
      </w:r>
      <w:proofErr w:type="gramEnd"/>
      <w:r w:rsidRPr="00F0683D">
        <w:rPr>
          <w:rFonts w:ascii="微软雅黑" w:eastAsia="微软雅黑" w:hAnsi="微软雅黑" w:cs="宋体" w:hint="eastAsia"/>
          <w:color w:val="555555"/>
          <w:kern w:val="0"/>
          <w:sz w:val="23"/>
          <w:szCs w:val="23"/>
        </w:rPr>
        <w:t>上线下教学相结合的个性化、智能化、泛在化教学新模式。</w:t>
      </w:r>
    </w:p>
    <w:p w:rsidR="00F0683D" w:rsidRPr="00F0683D" w:rsidRDefault="00F0683D" w:rsidP="00F0683D">
      <w:pPr>
        <w:widowControl/>
        <w:jc w:val="left"/>
        <w:rPr>
          <w:rFonts w:ascii="微软雅黑" w:eastAsia="微软雅黑" w:hAnsi="微软雅黑" w:cs="宋体"/>
          <w:color w:val="555555"/>
          <w:kern w:val="0"/>
          <w:sz w:val="23"/>
          <w:szCs w:val="23"/>
        </w:rPr>
      </w:pPr>
      <w:r w:rsidRPr="00F0683D">
        <w:rPr>
          <w:rFonts w:ascii="微软雅黑" w:eastAsia="微软雅黑" w:hAnsi="微软雅黑" w:cs="宋体" w:hint="eastAsia"/>
          <w:color w:val="555555"/>
          <w:kern w:val="0"/>
          <w:sz w:val="23"/>
          <w:szCs w:val="23"/>
        </w:rPr>
        <w:t>2、申报条件:针对的专业有公共管理类、工商管理类 、经济学类、</w:t>
      </w:r>
      <w:proofErr w:type="gramStart"/>
      <w:r w:rsidRPr="00F0683D">
        <w:rPr>
          <w:rFonts w:ascii="微软雅黑" w:eastAsia="微软雅黑" w:hAnsi="微软雅黑" w:cs="宋体" w:hint="eastAsia"/>
          <w:color w:val="555555"/>
          <w:kern w:val="0"/>
          <w:sz w:val="23"/>
          <w:szCs w:val="23"/>
        </w:rPr>
        <w:t>金融学类</w:t>
      </w:r>
      <w:proofErr w:type="gramEnd"/>
      <w:r w:rsidRPr="00F0683D">
        <w:rPr>
          <w:rFonts w:ascii="微软雅黑" w:eastAsia="微软雅黑" w:hAnsi="微软雅黑" w:cs="宋体" w:hint="eastAsia"/>
          <w:color w:val="555555"/>
          <w:kern w:val="0"/>
          <w:sz w:val="23"/>
          <w:szCs w:val="23"/>
        </w:rPr>
        <w:t xml:space="preserve"> 、社会学类、旅游管理类、医学类、财政学类 、</w:t>
      </w:r>
      <w:proofErr w:type="gramStart"/>
      <w:r w:rsidRPr="00F0683D">
        <w:rPr>
          <w:rFonts w:ascii="微软雅黑" w:eastAsia="微软雅黑" w:hAnsi="微软雅黑" w:cs="宋体" w:hint="eastAsia"/>
          <w:color w:val="555555"/>
          <w:kern w:val="0"/>
          <w:sz w:val="23"/>
          <w:szCs w:val="23"/>
        </w:rPr>
        <w:t>公安学类</w:t>
      </w:r>
      <w:proofErr w:type="gramEnd"/>
      <w:r w:rsidRPr="00F0683D">
        <w:rPr>
          <w:rFonts w:ascii="微软雅黑" w:eastAsia="微软雅黑" w:hAnsi="微软雅黑" w:cs="宋体" w:hint="eastAsia"/>
          <w:color w:val="555555"/>
          <w:kern w:val="0"/>
          <w:sz w:val="23"/>
          <w:szCs w:val="23"/>
        </w:rPr>
        <w:t xml:space="preserve"> 、教育学类 、体育学类、政治学类等专业。专业负责人之前在相应课程建设和教学方面已经积累2年或以上经验。专业课程有实</w:t>
      </w:r>
      <w:proofErr w:type="gramStart"/>
      <w:r w:rsidRPr="00F0683D">
        <w:rPr>
          <w:rFonts w:ascii="微软雅黑" w:eastAsia="微软雅黑" w:hAnsi="微软雅黑" w:cs="宋体" w:hint="eastAsia"/>
          <w:color w:val="555555"/>
          <w:kern w:val="0"/>
          <w:sz w:val="23"/>
          <w:szCs w:val="23"/>
        </w:rPr>
        <w:t>训教学</w:t>
      </w:r>
      <w:proofErr w:type="gramEnd"/>
      <w:r w:rsidRPr="00F0683D">
        <w:rPr>
          <w:rFonts w:ascii="微软雅黑" w:eastAsia="微软雅黑" w:hAnsi="微软雅黑" w:cs="宋体" w:hint="eastAsia"/>
          <w:color w:val="555555"/>
          <w:kern w:val="0"/>
          <w:sz w:val="23"/>
          <w:szCs w:val="23"/>
        </w:rPr>
        <w:t>的需求，有志于进行实</w:t>
      </w:r>
      <w:proofErr w:type="gramStart"/>
      <w:r w:rsidRPr="00F0683D">
        <w:rPr>
          <w:rFonts w:ascii="微软雅黑" w:eastAsia="微软雅黑" w:hAnsi="微软雅黑" w:cs="宋体" w:hint="eastAsia"/>
          <w:color w:val="555555"/>
          <w:kern w:val="0"/>
          <w:sz w:val="23"/>
          <w:szCs w:val="23"/>
        </w:rPr>
        <w:t>训教学</w:t>
      </w:r>
      <w:proofErr w:type="gramEnd"/>
      <w:r w:rsidRPr="00F0683D">
        <w:rPr>
          <w:rFonts w:ascii="微软雅黑" w:eastAsia="微软雅黑" w:hAnsi="微软雅黑" w:cs="宋体" w:hint="eastAsia"/>
          <w:color w:val="555555"/>
          <w:kern w:val="0"/>
          <w:sz w:val="23"/>
          <w:szCs w:val="23"/>
        </w:rPr>
        <w:t>内容改革创新、完善实训课程体系，项目团队需要从全方位考虑课程体系设计、教学方法开发、教学内容开发、教学理念设计，并进行实</w:t>
      </w:r>
      <w:proofErr w:type="gramStart"/>
      <w:r w:rsidRPr="00F0683D">
        <w:rPr>
          <w:rFonts w:ascii="微软雅黑" w:eastAsia="微软雅黑" w:hAnsi="微软雅黑" w:cs="宋体" w:hint="eastAsia"/>
          <w:color w:val="555555"/>
          <w:kern w:val="0"/>
          <w:sz w:val="23"/>
          <w:szCs w:val="23"/>
        </w:rPr>
        <w:t>训教学</w:t>
      </w:r>
      <w:proofErr w:type="gramEnd"/>
      <w:r w:rsidRPr="00F0683D">
        <w:rPr>
          <w:rFonts w:ascii="微软雅黑" w:eastAsia="微软雅黑" w:hAnsi="微软雅黑" w:cs="宋体" w:hint="eastAsia"/>
          <w:color w:val="555555"/>
          <w:kern w:val="0"/>
          <w:sz w:val="23"/>
          <w:szCs w:val="23"/>
        </w:rPr>
        <w:t>研究，或已经有完善的研究，能够代表该专业课程在实</w:t>
      </w:r>
      <w:proofErr w:type="gramStart"/>
      <w:r w:rsidRPr="00F0683D">
        <w:rPr>
          <w:rFonts w:ascii="微软雅黑" w:eastAsia="微软雅黑" w:hAnsi="微软雅黑" w:cs="宋体" w:hint="eastAsia"/>
          <w:color w:val="555555"/>
          <w:kern w:val="0"/>
          <w:sz w:val="23"/>
          <w:szCs w:val="23"/>
        </w:rPr>
        <w:t>训教学</w:t>
      </w:r>
      <w:proofErr w:type="gramEnd"/>
      <w:r w:rsidRPr="00F0683D">
        <w:rPr>
          <w:rFonts w:ascii="微软雅黑" w:eastAsia="微软雅黑" w:hAnsi="微软雅黑" w:cs="宋体" w:hint="eastAsia"/>
          <w:color w:val="555555"/>
          <w:kern w:val="0"/>
          <w:sz w:val="23"/>
          <w:szCs w:val="23"/>
        </w:rPr>
        <w:t>内容最新发展方向，选择具体课程方向，专注于某门课程、课程</w:t>
      </w:r>
      <w:proofErr w:type="gramStart"/>
      <w:r w:rsidRPr="00F0683D">
        <w:rPr>
          <w:rFonts w:ascii="微软雅黑" w:eastAsia="微软雅黑" w:hAnsi="微软雅黑" w:cs="宋体" w:hint="eastAsia"/>
          <w:color w:val="555555"/>
          <w:kern w:val="0"/>
          <w:sz w:val="23"/>
          <w:szCs w:val="23"/>
        </w:rPr>
        <w:t>群或者</w:t>
      </w:r>
      <w:proofErr w:type="gramEnd"/>
      <w:r w:rsidRPr="00F0683D">
        <w:rPr>
          <w:rFonts w:ascii="微软雅黑" w:eastAsia="微软雅黑" w:hAnsi="微软雅黑" w:cs="宋体" w:hint="eastAsia"/>
          <w:color w:val="555555"/>
          <w:kern w:val="0"/>
          <w:sz w:val="23"/>
          <w:szCs w:val="23"/>
        </w:rPr>
        <w:t>专业，可大可小，但期望能够做深有料，形成有参考和实践价值的教学改革方案，同样课程建设方案需要包含完整的开发资料，不仅限于发表教改论文。对课程建设有信息化、数字化、智能化、大数据智能分析的需求和创新意识。需要学校全力支持该专业的创新建设，支持专业团队成员和本公司组建项目的组进行团队共创。</w:t>
      </w:r>
    </w:p>
    <w:p w:rsidR="00F0683D" w:rsidRPr="00F0683D" w:rsidRDefault="00F0683D" w:rsidP="00F0683D">
      <w:pPr>
        <w:widowControl/>
        <w:jc w:val="left"/>
        <w:rPr>
          <w:rFonts w:ascii="微软雅黑" w:eastAsia="微软雅黑" w:hAnsi="微软雅黑" w:cs="宋体"/>
          <w:color w:val="555555"/>
          <w:kern w:val="0"/>
          <w:sz w:val="23"/>
          <w:szCs w:val="23"/>
        </w:rPr>
      </w:pPr>
      <w:r w:rsidRPr="00F0683D">
        <w:rPr>
          <w:rFonts w:ascii="微软雅黑" w:eastAsia="微软雅黑" w:hAnsi="微软雅黑" w:cs="宋体" w:hint="eastAsia"/>
          <w:color w:val="555555"/>
          <w:kern w:val="0"/>
          <w:sz w:val="23"/>
          <w:szCs w:val="23"/>
        </w:rPr>
        <w:t>3、建设要求:采用标准的实施方法和实施规范是项目成功实施的保证，经过公司对已经合作过的高校项目成功实施的经验总结，并根据高校的实际情况，项目的实施步骤分解为4大阶段，分别是准备阶段、蓝图设计、项目实现、验收交付。1.准备阶段：本阶段的工作主要是完成项目实施的项目组织、实施方案、实施目标、验收标准、实施计划等工作。项目准备主要完成项目启动前，对客户项目进行的前期准备工作，主要包括项目立项分析，企业项目组织和高校项目组织的建立，项目前期</w:t>
      </w:r>
      <w:r w:rsidRPr="00F0683D">
        <w:rPr>
          <w:rFonts w:ascii="微软雅黑" w:eastAsia="微软雅黑" w:hAnsi="微软雅黑" w:cs="宋体" w:hint="eastAsia"/>
          <w:color w:val="555555"/>
          <w:kern w:val="0"/>
          <w:sz w:val="23"/>
          <w:szCs w:val="23"/>
        </w:rPr>
        <w:lastRenderedPageBreak/>
        <w:t>文档分析，客户背景研究。 2.蓝图设计：本阶段的目的是充分了解客户需求，同时通过交流沟通会议等方式展现公司的课程建设经验和特色特长，拓展客户思维，最后完成高校课程建设改项目的蓝图设计。设计出既满足该高校的项目需求，又符合高校专业特色特点的业务蓝图，并以此来指导项目的实现。3.项目实现：本阶段主要依据蓝图设计，进行课程体系设计、教学方法开发、教学内容开发、教学理念设计，落实到具体的行动方案上，实现教学内容改革和课程建设项目的正常运行。4.项目验收：项目验收分为阶段验收和终验。阶段验收指按项目实施各阶段的服务内容进行验收。 实施时间为项目合作协议签订之日起，项目建设周期为1年。</w:t>
      </w:r>
    </w:p>
    <w:p w:rsidR="00F0683D" w:rsidRPr="00F0683D" w:rsidRDefault="00F0683D" w:rsidP="00F0683D">
      <w:pPr>
        <w:widowControl/>
        <w:jc w:val="left"/>
        <w:rPr>
          <w:rFonts w:ascii="微软雅黑" w:eastAsia="微软雅黑" w:hAnsi="微软雅黑" w:cs="宋体"/>
          <w:color w:val="555555"/>
          <w:kern w:val="0"/>
          <w:sz w:val="23"/>
          <w:szCs w:val="23"/>
        </w:rPr>
      </w:pPr>
      <w:r w:rsidRPr="00F0683D">
        <w:rPr>
          <w:rFonts w:ascii="微软雅黑" w:eastAsia="微软雅黑" w:hAnsi="微软雅黑" w:cs="宋体" w:hint="eastAsia"/>
          <w:color w:val="555555"/>
          <w:kern w:val="0"/>
          <w:sz w:val="23"/>
          <w:szCs w:val="23"/>
        </w:rPr>
        <w:t>4、建设成果及分配:成果须包含课程内容、典型教学案例、实训课程等，以形成完整的项目建设内容： （1）课程大纲，包括具体的课程时间分配、章节、实验、习题描述； （2）教师授课教案：每章节均提供PPT课件。提供课程相关的参考书目、论文参考文献、网络资源等内容； （3）教师在公司协助下制作典型教学案例：围绕课程教学内容，开发2个典型教学案例； （4）教师在公司协助下完成课程习题：按照教学内容和进度情况，每章节均设计与该章节匹配的习题，并给出参考答案； （5）教师在公司协助下完成课程实验：实验描述及实验步骤； （6）教师在公司协助下完成专业课至少建立1个实训课程包，课程实训课时数不少于32学时； （7）以实训智能大数据平台及制作团队的资源为基础，结合授课老师专业课程知识资源，形成以理论学习、互动问答、讨论讲解、实景演练、人机互演、表单流转、辩论聊天、外挂模块、实训流程、内容、步骤等多种实训学习方式，完善成一套成系统是专业实训课程； （8）形成可在高校通用的实训课程，授课教师可选择联合出版实训课程教材； 成果分配：所有实体成果归高校独自完全</w:t>
      </w:r>
      <w:r w:rsidRPr="00F0683D">
        <w:rPr>
          <w:rFonts w:ascii="微软雅黑" w:eastAsia="微软雅黑" w:hAnsi="微软雅黑" w:cs="宋体" w:hint="eastAsia"/>
          <w:color w:val="555555"/>
          <w:kern w:val="0"/>
          <w:sz w:val="23"/>
          <w:szCs w:val="23"/>
        </w:rPr>
        <w:lastRenderedPageBreak/>
        <w:t>拥有，知识产权部分高校和公司双方都可在此成果基础上完善升级，并拥有各自的知识产权。</w:t>
      </w:r>
    </w:p>
    <w:p w:rsidR="00F0683D" w:rsidRPr="00F0683D" w:rsidRDefault="00F0683D" w:rsidP="00F0683D">
      <w:pPr>
        <w:widowControl/>
        <w:jc w:val="left"/>
        <w:rPr>
          <w:rFonts w:ascii="微软雅黑" w:eastAsia="微软雅黑" w:hAnsi="微软雅黑" w:cs="宋体"/>
          <w:color w:val="555555"/>
          <w:kern w:val="0"/>
          <w:sz w:val="23"/>
          <w:szCs w:val="23"/>
        </w:rPr>
      </w:pPr>
      <w:r w:rsidRPr="00F0683D">
        <w:rPr>
          <w:rFonts w:ascii="微软雅黑" w:eastAsia="微软雅黑" w:hAnsi="微软雅黑" w:cs="宋体" w:hint="eastAsia"/>
          <w:color w:val="555555"/>
          <w:kern w:val="0"/>
          <w:sz w:val="23"/>
          <w:szCs w:val="23"/>
        </w:rPr>
        <w:t>5、支持方式:1.上海逸景网络科技有限公司拟资助入选的课程建设项目数量为10个，入选的课程建设项目每个给予2万元人民币经费支持，经费拨付方式：公司以转账方式打入学校项目团队指定账户，配套资源：根据学校现有专业情况结合提供技术支持、制作团队，通过引入自主课程配置平台及实训数据分析平台软件，帮助教师利用平台开展实</w:t>
      </w:r>
      <w:proofErr w:type="gramStart"/>
      <w:r w:rsidRPr="00F0683D">
        <w:rPr>
          <w:rFonts w:ascii="微软雅黑" w:eastAsia="微软雅黑" w:hAnsi="微软雅黑" w:cs="宋体" w:hint="eastAsia"/>
          <w:color w:val="555555"/>
          <w:kern w:val="0"/>
          <w:sz w:val="23"/>
          <w:szCs w:val="23"/>
        </w:rPr>
        <w:t>训教学</w:t>
      </w:r>
      <w:proofErr w:type="gramEnd"/>
      <w:r w:rsidRPr="00F0683D">
        <w:rPr>
          <w:rFonts w:ascii="微软雅黑" w:eastAsia="微软雅黑" w:hAnsi="微软雅黑" w:cs="宋体" w:hint="eastAsia"/>
          <w:color w:val="555555"/>
          <w:kern w:val="0"/>
          <w:sz w:val="23"/>
          <w:szCs w:val="23"/>
        </w:rPr>
        <w:t>大数据智能分析、实训内容自主配置。提升实</w:t>
      </w:r>
      <w:proofErr w:type="gramStart"/>
      <w:r w:rsidRPr="00F0683D">
        <w:rPr>
          <w:rFonts w:ascii="微软雅黑" w:eastAsia="微软雅黑" w:hAnsi="微软雅黑" w:cs="宋体" w:hint="eastAsia"/>
          <w:color w:val="555555"/>
          <w:kern w:val="0"/>
          <w:sz w:val="23"/>
          <w:szCs w:val="23"/>
        </w:rPr>
        <w:t>训教学</w:t>
      </w:r>
      <w:proofErr w:type="gramEnd"/>
      <w:r w:rsidRPr="00F0683D">
        <w:rPr>
          <w:rFonts w:ascii="微软雅黑" w:eastAsia="微软雅黑" w:hAnsi="微软雅黑" w:cs="宋体" w:hint="eastAsia"/>
          <w:color w:val="555555"/>
          <w:kern w:val="0"/>
          <w:sz w:val="23"/>
          <w:szCs w:val="23"/>
        </w:rPr>
        <w:t>质量，建立专业实</w:t>
      </w:r>
      <w:proofErr w:type="gramStart"/>
      <w:r w:rsidRPr="00F0683D">
        <w:rPr>
          <w:rFonts w:ascii="微软雅黑" w:eastAsia="微软雅黑" w:hAnsi="微软雅黑" w:cs="宋体" w:hint="eastAsia"/>
          <w:color w:val="555555"/>
          <w:kern w:val="0"/>
          <w:sz w:val="23"/>
          <w:szCs w:val="23"/>
        </w:rPr>
        <w:t>训教学交流</w:t>
      </w:r>
      <w:proofErr w:type="gramEnd"/>
      <w:r w:rsidRPr="00F0683D">
        <w:rPr>
          <w:rFonts w:ascii="微软雅黑" w:eastAsia="微软雅黑" w:hAnsi="微软雅黑" w:cs="宋体" w:hint="eastAsia"/>
          <w:color w:val="555555"/>
          <w:kern w:val="0"/>
          <w:sz w:val="23"/>
          <w:szCs w:val="23"/>
        </w:rPr>
        <w:t>平台，供教师分享经验，可为教师长期提供技术支持服务；对专业实</w:t>
      </w:r>
      <w:proofErr w:type="gramStart"/>
      <w:r w:rsidRPr="00F0683D">
        <w:rPr>
          <w:rFonts w:ascii="微软雅黑" w:eastAsia="微软雅黑" w:hAnsi="微软雅黑" w:cs="宋体" w:hint="eastAsia"/>
          <w:color w:val="555555"/>
          <w:kern w:val="0"/>
          <w:sz w:val="23"/>
          <w:szCs w:val="23"/>
        </w:rPr>
        <w:t>训教学</w:t>
      </w:r>
      <w:proofErr w:type="gramEnd"/>
      <w:r w:rsidRPr="00F0683D">
        <w:rPr>
          <w:rFonts w:ascii="微软雅黑" w:eastAsia="微软雅黑" w:hAnsi="微软雅黑" w:cs="宋体" w:hint="eastAsia"/>
          <w:color w:val="555555"/>
          <w:kern w:val="0"/>
          <w:sz w:val="23"/>
          <w:szCs w:val="23"/>
        </w:rPr>
        <w:t>有深入研究的教师将聘请为企业咨询顾问，若形成可在高校通用的实训课程，授课教师可选择联合出版实训课程教材； 2.上海逸景网络科技有限公司将为立项项目提供必要的支持。在项目开展的1年期内，保持双向沟通和交流，促进建设项目的顺利进行。</w:t>
      </w:r>
    </w:p>
    <w:p w:rsidR="0024194B" w:rsidRPr="00E61ED5" w:rsidRDefault="00F0683D" w:rsidP="00E61ED5">
      <w:pPr>
        <w:widowControl/>
        <w:jc w:val="left"/>
        <w:rPr>
          <w:rFonts w:ascii="微软雅黑" w:eastAsia="微软雅黑" w:hAnsi="微软雅黑" w:cs="宋体" w:hint="eastAsia"/>
          <w:color w:val="555555"/>
          <w:kern w:val="0"/>
          <w:sz w:val="23"/>
          <w:szCs w:val="23"/>
        </w:rPr>
      </w:pPr>
      <w:r w:rsidRPr="00F0683D">
        <w:rPr>
          <w:rFonts w:ascii="微软雅黑" w:eastAsia="微软雅黑" w:hAnsi="微软雅黑" w:cs="宋体" w:hint="eastAsia"/>
          <w:color w:val="555555"/>
          <w:kern w:val="0"/>
          <w:sz w:val="23"/>
          <w:szCs w:val="23"/>
        </w:rPr>
        <w:t>6、申请办法:1.申报者应在广东省校企合作协同育人项目管理系统平台（http://gjc.scnu.edu.cn/Secms/）注册学校用户，填写申报相关信息，并下载“合作协议”和“申请书”，进行填写。 2.项目申报人须在平台项目截止时间前将加盖院系公章的申请书形成电子文档（无需提供纸质文档）上传至平台。若有任何疑问，请致电： 电话：021-60835827 手机：13671527478 邮箱：wuxiuquan@esimsoft.cn 联系人：吴秀全 。 3.上海逸景网络科技有限公司将于2019年12月28前组织专家进行申报项目评审，并公布入选项目名单。 4. 上海逸景网络科技有限公司将与项目主负责人所在学校签署立项项目协议书。立项项目周期为1年，所有工作在立项项目协议书签署后1年内完成。项目负责人提交结题报告，上海逸景网络科技有限公司将对项目进行验收。</w:t>
      </w:r>
      <w:bookmarkStart w:id="0" w:name="_GoBack"/>
      <w:bookmarkEnd w:id="0"/>
    </w:p>
    <w:sectPr w:rsidR="0024194B" w:rsidRPr="00E61E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1B3"/>
    <w:rsid w:val="0024194B"/>
    <w:rsid w:val="006851B3"/>
    <w:rsid w:val="00E61ED5"/>
    <w:rsid w:val="00F06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7E0D1-584F-498A-9933-33721AD1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0683D"/>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F0683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0683D"/>
    <w:rPr>
      <w:rFonts w:ascii="宋体" w:eastAsia="宋体" w:hAnsi="宋体" w:cs="宋体"/>
      <w:b/>
      <w:bCs/>
      <w:kern w:val="0"/>
      <w:sz w:val="36"/>
      <w:szCs w:val="36"/>
    </w:rPr>
  </w:style>
  <w:style w:type="character" w:customStyle="1" w:styleId="3Char">
    <w:name w:val="标题 3 Char"/>
    <w:basedOn w:val="a0"/>
    <w:link w:val="3"/>
    <w:uiPriority w:val="9"/>
    <w:rsid w:val="00F0683D"/>
    <w:rPr>
      <w:rFonts w:ascii="宋体" w:eastAsia="宋体" w:hAnsi="宋体" w:cs="宋体"/>
      <w:b/>
      <w:bCs/>
      <w:kern w:val="0"/>
      <w:sz w:val="27"/>
      <w:szCs w:val="27"/>
    </w:rPr>
  </w:style>
  <w:style w:type="character" w:styleId="a3">
    <w:name w:val="Hyperlink"/>
    <w:basedOn w:val="a0"/>
    <w:uiPriority w:val="99"/>
    <w:semiHidden/>
    <w:unhideWhenUsed/>
    <w:rsid w:val="00F068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253401">
      <w:bodyDiv w:val="1"/>
      <w:marLeft w:val="0"/>
      <w:marRight w:val="0"/>
      <w:marTop w:val="0"/>
      <w:marBottom w:val="0"/>
      <w:divBdr>
        <w:top w:val="none" w:sz="0" w:space="0" w:color="auto"/>
        <w:left w:val="none" w:sz="0" w:space="0" w:color="auto"/>
        <w:bottom w:val="none" w:sz="0" w:space="0" w:color="auto"/>
        <w:right w:val="none" w:sz="0" w:space="0" w:color="auto"/>
      </w:divBdr>
      <w:divsChild>
        <w:div w:id="333723527">
          <w:marLeft w:val="0"/>
          <w:marRight w:val="0"/>
          <w:marTop w:val="150"/>
          <w:marBottom w:val="0"/>
          <w:divBdr>
            <w:top w:val="none" w:sz="0" w:space="0" w:color="auto"/>
            <w:left w:val="none" w:sz="0" w:space="0" w:color="auto"/>
            <w:bottom w:val="none" w:sz="0" w:space="0" w:color="auto"/>
            <w:right w:val="none" w:sz="0" w:space="0" w:color="auto"/>
          </w:divBdr>
          <w:divsChild>
            <w:div w:id="436296970">
              <w:marLeft w:val="0"/>
              <w:marRight w:val="150"/>
              <w:marTop w:val="0"/>
              <w:marBottom w:val="0"/>
              <w:divBdr>
                <w:top w:val="none" w:sz="0" w:space="0" w:color="auto"/>
                <w:left w:val="none" w:sz="0" w:space="0" w:color="auto"/>
                <w:bottom w:val="none" w:sz="0" w:space="0" w:color="auto"/>
                <w:right w:val="none" w:sz="0" w:space="0" w:color="auto"/>
              </w:divBdr>
            </w:div>
            <w:div w:id="2081783524">
              <w:marLeft w:val="0"/>
              <w:marRight w:val="150"/>
              <w:marTop w:val="0"/>
              <w:marBottom w:val="0"/>
              <w:divBdr>
                <w:top w:val="none" w:sz="0" w:space="0" w:color="auto"/>
                <w:left w:val="none" w:sz="0" w:space="0" w:color="auto"/>
                <w:bottom w:val="none" w:sz="0" w:space="0" w:color="auto"/>
                <w:right w:val="none" w:sz="0" w:space="0" w:color="auto"/>
              </w:divBdr>
            </w:div>
            <w:div w:id="464469707">
              <w:marLeft w:val="0"/>
              <w:marRight w:val="150"/>
              <w:marTop w:val="0"/>
              <w:marBottom w:val="0"/>
              <w:divBdr>
                <w:top w:val="none" w:sz="0" w:space="0" w:color="auto"/>
                <w:left w:val="none" w:sz="0" w:space="0" w:color="auto"/>
                <w:bottom w:val="none" w:sz="0" w:space="0" w:color="auto"/>
                <w:right w:val="none" w:sz="0" w:space="0" w:color="auto"/>
              </w:divBdr>
            </w:div>
            <w:div w:id="384450936">
              <w:marLeft w:val="0"/>
              <w:marRight w:val="150"/>
              <w:marTop w:val="0"/>
              <w:marBottom w:val="0"/>
              <w:divBdr>
                <w:top w:val="none" w:sz="0" w:space="0" w:color="auto"/>
                <w:left w:val="none" w:sz="0" w:space="0" w:color="auto"/>
                <w:bottom w:val="none" w:sz="0" w:space="0" w:color="auto"/>
                <w:right w:val="none" w:sz="0" w:space="0" w:color="auto"/>
              </w:divBdr>
            </w:div>
            <w:div w:id="613367702">
              <w:marLeft w:val="0"/>
              <w:marRight w:val="150"/>
              <w:marTop w:val="0"/>
              <w:marBottom w:val="0"/>
              <w:divBdr>
                <w:top w:val="none" w:sz="0" w:space="0" w:color="auto"/>
                <w:left w:val="none" w:sz="0" w:space="0" w:color="auto"/>
                <w:bottom w:val="none" w:sz="0" w:space="0" w:color="auto"/>
                <w:right w:val="none" w:sz="0" w:space="0" w:color="auto"/>
              </w:divBdr>
            </w:div>
            <w:div w:id="2006735582">
              <w:marLeft w:val="0"/>
              <w:marRight w:val="150"/>
              <w:marTop w:val="0"/>
              <w:marBottom w:val="0"/>
              <w:divBdr>
                <w:top w:val="none" w:sz="0" w:space="0" w:color="auto"/>
                <w:left w:val="none" w:sz="0" w:space="0" w:color="auto"/>
                <w:bottom w:val="none" w:sz="0" w:space="0" w:color="auto"/>
                <w:right w:val="none" w:sz="0" w:space="0" w:color="auto"/>
              </w:divBdr>
            </w:div>
            <w:div w:id="538006519">
              <w:marLeft w:val="0"/>
              <w:marRight w:val="150"/>
              <w:marTop w:val="0"/>
              <w:marBottom w:val="0"/>
              <w:divBdr>
                <w:top w:val="none" w:sz="0" w:space="0" w:color="auto"/>
                <w:left w:val="none" w:sz="0" w:space="0" w:color="auto"/>
                <w:bottom w:val="none" w:sz="0" w:space="0" w:color="auto"/>
                <w:right w:val="none" w:sz="0" w:space="0" w:color="auto"/>
              </w:divBdr>
            </w:div>
            <w:div w:id="1382435056">
              <w:marLeft w:val="0"/>
              <w:marRight w:val="150"/>
              <w:marTop w:val="0"/>
              <w:marBottom w:val="0"/>
              <w:divBdr>
                <w:top w:val="none" w:sz="0" w:space="0" w:color="auto"/>
                <w:left w:val="none" w:sz="0" w:space="0" w:color="auto"/>
                <w:bottom w:val="none" w:sz="0" w:space="0" w:color="auto"/>
                <w:right w:val="none" w:sz="0" w:space="0" w:color="auto"/>
              </w:divBdr>
            </w:div>
            <w:div w:id="778068073">
              <w:marLeft w:val="0"/>
              <w:marRight w:val="150"/>
              <w:marTop w:val="0"/>
              <w:marBottom w:val="0"/>
              <w:divBdr>
                <w:top w:val="none" w:sz="0" w:space="0" w:color="auto"/>
                <w:left w:val="none" w:sz="0" w:space="0" w:color="auto"/>
                <w:bottom w:val="none" w:sz="0" w:space="0" w:color="auto"/>
                <w:right w:val="none" w:sz="0" w:space="0" w:color="auto"/>
              </w:divBdr>
            </w:div>
            <w:div w:id="1221551961">
              <w:marLeft w:val="0"/>
              <w:marRight w:val="150"/>
              <w:marTop w:val="0"/>
              <w:marBottom w:val="0"/>
              <w:divBdr>
                <w:top w:val="none" w:sz="0" w:space="0" w:color="auto"/>
                <w:left w:val="none" w:sz="0" w:space="0" w:color="auto"/>
                <w:bottom w:val="none" w:sz="0" w:space="0" w:color="auto"/>
                <w:right w:val="none" w:sz="0" w:space="0" w:color="auto"/>
              </w:divBdr>
            </w:div>
            <w:div w:id="1840002668">
              <w:marLeft w:val="0"/>
              <w:marRight w:val="150"/>
              <w:marTop w:val="0"/>
              <w:marBottom w:val="0"/>
              <w:divBdr>
                <w:top w:val="none" w:sz="0" w:space="0" w:color="auto"/>
                <w:left w:val="none" w:sz="0" w:space="0" w:color="auto"/>
                <w:bottom w:val="none" w:sz="0" w:space="0" w:color="auto"/>
                <w:right w:val="none" w:sz="0" w:space="0" w:color="auto"/>
              </w:divBdr>
            </w:div>
            <w:div w:id="1854608499">
              <w:marLeft w:val="0"/>
              <w:marRight w:val="150"/>
              <w:marTop w:val="0"/>
              <w:marBottom w:val="0"/>
              <w:divBdr>
                <w:top w:val="none" w:sz="0" w:space="0" w:color="auto"/>
                <w:left w:val="none" w:sz="0" w:space="0" w:color="auto"/>
                <w:bottom w:val="none" w:sz="0" w:space="0" w:color="auto"/>
                <w:right w:val="none" w:sz="0" w:space="0" w:color="auto"/>
              </w:divBdr>
            </w:div>
            <w:div w:id="101456659">
              <w:marLeft w:val="0"/>
              <w:marRight w:val="150"/>
              <w:marTop w:val="0"/>
              <w:marBottom w:val="0"/>
              <w:divBdr>
                <w:top w:val="none" w:sz="0" w:space="0" w:color="auto"/>
                <w:left w:val="none" w:sz="0" w:space="0" w:color="auto"/>
                <w:bottom w:val="none" w:sz="0" w:space="0" w:color="auto"/>
                <w:right w:val="none" w:sz="0" w:space="0" w:color="auto"/>
              </w:divBdr>
            </w:div>
            <w:div w:id="1221820324">
              <w:marLeft w:val="0"/>
              <w:marRight w:val="0"/>
              <w:marTop w:val="150"/>
              <w:marBottom w:val="300"/>
              <w:divBdr>
                <w:top w:val="none" w:sz="0" w:space="0" w:color="auto"/>
                <w:left w:val="none" w:sz="0" w:space="0" w:color="auto"/>
                <w:bottom w:val="none" w:sz="0" w:space="0" w:color="auto"/>
                <w:right w:val="none" w:sz="0" w:space="0" w:color="auto"/>
              </w:divBdr>
            </w:div>
            <w:div w:id="1591499298">
              <w:marLeft w:val="0"/>
              <w:marRight w:val="0"/>
              <w:marTop w:val="150"/>
              <w:marBottom w:val="300"/>
              <w:divBdr>
                <w:top w:val="none" w:sz="0" w:space="0" w:color="auto"/>
                <w:left w:val="none" w:sz="0" w:space="0" w:color="auto"/>
                <w:bottom w:val="none" w:sz="0" w:space="0" w:color="auto"/>
                <w:right w:val="none" w:sz="0" w:space="0" w:color="auto"/>
              </w:divBdr>
            </w:div>
            <w:div w:id="1813870089">
              <w:marLeft w:val="0"/>
              <w:marRight w:val="0"/>
              <w:marTop w:val="150"/>
              <w:marBottom w:val="300"/>
              <w:divBdr>
                <w:top w:val="none" w:sz="0" w:space="0" w:color="auto"/>
                <w:left w:val="none" w:sz="0" w:space="0" w:color="auto"/>
                <w:bottom w:val="none" w:sz="0" w:space="0" w:color="auto"/>
                <w:right w:val="none" w:sz="0" w:space="0" w:color="auto"/>
              </w:divBdr>
            </w:div>
            <w:div w:id="1579512593">
              <w:marLeft w:val="0"/>
              <w:marRight w:val="0"/>
              <w:marTop w:val="150"/>
              <w:marBottom w:val="300"/>
              <w:divBdr>
                <w:top w:val="none" w:sz="0" w:space="0" w:color="auto"/>
                <w:left w:val="none" w:sz="0" w:space="0" w:color="auto"/>
                <w:bottom w:val="none" w:sz="0" w:space="0" w:color="auto"/>
                <w:right w:val="none" w:sz="0" w:space="0" w:color="auto"/>
              </w:divBdr>
            </w:div>
            <w:div w:id="1874882767">
              <w:marLeft w:val="0"/>
              <w:marRight w:val="0"/>
              <w:marTop w:val="150"/>
              <w:marBottom w:val="300"/>
              <w:divBdr>
                <w:top w:val="none" w:sz="0" w:space="0" w:color="auto"/>
                <w:left w:val="none" w:sz="0" w:space="0" w:color="auto"/>
                <w:bottom w:val="none" w:sz="0" w:space="0" w:color="auto"/>
                <w:right w:val="none" w:sz="0" w:space="0" w:color="auto"/>
              </w:divBdr>
            </w:div>
            <w:div w:id="173561630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jc.scnu.edu.cn/Secms/Uploads/XmSqs/shyij_PROJ1113824069993762816_1.doc" TargetMode="External"/><Relationship Id="rId5" Type="http://schemas.openxmlformats.org/officeDocument/2006/relationships/hyperlink" Target="http://gjc.scnu.edu.cn/Secms/Uploads/XmHzxy/shyij_PROJ1113824069993762816_1.docx" TargetMode="External"/><Relationship Id="rId4" Type="http://schemas.openxmlformats.org/officeDocument/2006/relationships/hyperlink" Target="http://gjc.scnu.edu.cn/Secms/Person/PersonHomeMan?pa=z6KD30UDsUpkE1oAhWdopA%3d%3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454</Words>
  <Characters>2592</Characters>
  <Application>Microsoft Office Word</Application>
  <DocSecurity>0</DocSecurity>
  <Lines>21</Lines>
  <Paragraphs>6</Paragraphs>
  <ScaleCrop>false</ScaleCrop>
  <Company>Microsoft</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1329644591@qq.com</cp:lastModifiedBy>
  <cp:revision>3</cp:revision>
  <dcterms:created xsi:type="dcterms:W3CDTF">2019-04-12T06:01:00Z</dcterms:created>
  <dcterms:modified xsi:type="dcterms:W3CDTF">2019-12-03T09:52:00Z</dcterms:modified>
</cp:coreProperties>
</file>