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980" w:rsidRDefault="00393980" w:rsidP="007C4384">
      <w:pPr>
        <w:jc w:val="left"/>
      </w:pPr>
    </w:p>
    <w:p w:rsidR="007C4384" w:rsidRDefault="007C4384" w:rsidP="007C4384">
      <w:pPr>
        <w:pStyle w:val="2"/>
        <w:spacing w:before="0" w:beforeAutospacing="0" w:after="0" w:afterAutospacing="0"/>
        <w:rPr>
          <w:rFonts w:ascii="微软雅黑" w:eastAsia="微软雅黑" w:hAnsi="微软雅黑"/>
          <w:color w:val="555555"/>
        </w:rPr>
      </w:pPr>
      <w:bookmarkStart w:id="0" w:name="_GoBack"/>
      <w:r>
        <w:rPr>
          <w:rFonts w:ascii="微软雅黑" w:eastAsia="微软雅黑" w:hAnsi="微软雅黑" w:hint="eastAsia"/>
          <w:color w:val="555555"/>
        </w:rPr>
        <w:t>校企联合虚拟仿真实验室建设项目</w:t>
      </w:r>
    </w:p>
    <w:bookmarkEnd w:id="0"/>
    <w:p w:rsidR="007C4384" w:rsidRDefault="007C4384" w:rsidP="007C4384">
      <w:pPr>
        <w:pStyle w:val="3"/>
        <w:spacing w:before="0" w:beforeAutospacing="0" w:after="0" w:afterAutospacing="0"/>
        <w:ind w:firstLine="480"/>
        <w:rPr>
          <w:rFonts w:ascii="微软雅黑" w:eastAsia="微软雅黑" w:hAnsi="微软雅黑" w:hint="eastAsia"/>
          <w:color w:val="555555"/>
        </w:rPr>
      </w:pPr>
      <w:r>
        <w:rPr>
          <w:rFonts w:ascii="微软雅黑" w:eastAsia="微软雅黑" w:hAnsi="微软雅黑" w:hint="eastAsia"/>
          <w:color w:val="555555"/>
        </w:rPr>
        <w:t>基本信息</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发布企业:</w:t>
      </w:r>
      <w:hyperlink r:id="rId5" w:tgtFrame="_blank" w:history="1">
        <w:r>
          <w:rPr>
            <w:rStyle w:val="a4"/>
            <w:rFonts w:ascii="微软雅黑" w:eastAsia="微软雅黑" w:hAnsi="微软雅黑" w:hint="eastAsia"/>
            <w:color w:val="00A0E9"/>
            <w:sz w:val="23"/>
            <w:szCs w:val="23"/>
          </w:rPr>
          <w:t>上海逸景网络科技有限公司</w:t>
        </w:r>
      </w:hyperlink>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项目名称:校企联合虚拟仿真实验室建设项目</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项目类型:实验实践项目</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项目载体:校企合作联合实验室</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项目建设周期:2年</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计划立项项目数:10个</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投入资金:本企业计划投入30万元</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软硬件配套支持:本企业计划投入300万元</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项目联系人:吴秀全</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所在部门:总经理</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联系电话:13671527478</w:t>
      </w:r>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合作协议:</w:t>
      </w:r>
      <w:hyperlink r:id="rId6" w:tgtFrame="_blank" w:history="1">
        <w:r>
          <w:rPr>
            <w:rStyle w:val="a4"/>
            <w:rFonts w:ascii="微软雅黑" w:eastAsia="微软雅黑" w:hAnsi="微软雅黑" w:hint="eastAsia"/>
            <w:color w:val="00A0E9"/>
            <w:sz w:val="23"/>
            <w:szCs w:val="23"/>
          </w:rPr>
          <w:t>下载</w:t>
        </w:r>
      </w:hyperlink>
    </w:p>
    <w:p w:rsidR="007C4384" w:rsidRDefault="007C4384" w:rsidP="007C4384">
      <w:pPr>
        <w:spacing w:line="450" w:lineRule="atLeast"/>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项目申请书:</w:t>
      </w:r>
      <w:hyperlink r:id="rId7" w:tgtFrame="_blank" w:history="1">
        <w:r>
          <w:rPr>
            <w:rStyle w:val="a4"/>
            <w:rFonts w:ascii="微软雅黑" w:eastAsia="微软雅黑" w:hAnsi="微软雅黑" w:hint="eastAsia"/>
            <w:color w:val="00A0E9"/>
            <w:sz w:val="23"/>
            <w:szCs w:val="23"/>
          </w:rPr>
          <w:t>下载</w:t>
        </w:r>
      </w:hyperlink>
    </w:p>
    <w:p w:rsidR="007C4384" w:rsidRDefault="007C4384" w:rsidP="007C4384">
      <w:pPr>
        <w:pStyle w:val="3"/>
        <w:spacing w:before="0" w:beforeAutospacing="0" w:after="0" w:afterAutospacing="0"/>
        <w:ind w:firstLine="480"/>
        <w:rPr>
          <w:rFonts w:ascii="微软雅黑" w:eastAsia="微软雅黑" w:hAnsi="微软雅黑" w:hint="eastAsia"/>
          <w:color w:val="555555"/>
        </w:rPr>
      </w:pPr>
      <w:r>
        <w:rPr>
          <w:rFonts w:ascii="微软雅黑" w:eastAsia="微软雅黑" w:hAnsi="微软雅黑" w:hint="eastAsia"/>
          <w:color w:val="555555"/>
        </w:rPr>
        <w:t>项目申报指南</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1、建设目标:面向广东省高等院校公共管理类、工商管理类 、经济学类、</w:t>
      </w:r>
      <w:proofErr w:type="gramStart"/>
      <w:r>
        <w:rPr>
          <w:rFonts w:ascii="微软雅黑" w:eastAsia="微软雅黑" w:hAnsi="微软雅黑" w:hint="eastAsia"/>
          <w:color w:val="555555"/>
          <w:sz w:val="23"/>
          <w:szCs w:val="23"/>
        </w:rPr>
        <w:t>金融学类</w:t>
      </w:r>
      <w:proofErr w:type="gramEnd"/>
      <w:r>
        <w:rPr>
          <w:rFonts w:ascii="微软雅黑" w:eastAsia="微软雅黑" w:hAnsi="微软雅黑" w:hint="eastAsia"/>
          <w:color w:val="555555"/>
          <w:sz w:val="23"/>
          <w:szCs w:val="23"/>
        </w:rPr>
        <w:t xml:space="preserve"> 、社会学类、旅游管理类、医学类、财政学类 、</w:t>
      </w:r>
      <w:proofErr w:type="gramStart"/>
      <w:r>
        <w:rPr>
          <w:rFonts w:ascii="微软雅黑" w:eastAsia="微软雅黑" w:hAnsi="微软雅黑" w:hint="eastAsia"/>
          <w:color w:val="555555"/>
          <w:sz w:val="23"/>
          <w:szCs w:val="23"/>
        </w:rPr>
        <w:t>公安学类</w:t>
      </w:r>
      <w:proofErr w:type="gramEnd"/>
      <w:r>
        <w:rPr>
          <w:rFonts w:ascii="微软雅黑" w:eastAsia="微软雅黑" w:hAnsi="微软雅黑" w:hint="eastAsia"/>
          <w:color w:val="555555"/>
          <w:sz w:val="23"/>
          <w:szCs w:val="23"/>
        </w:rPr>
        <w:t xml:space="preserve"> 、教育学类 、体育学类、政治学类等专业，由公司提供资金、资源、软件、技术、平台、实训课程制作等支持，上海逸景网络科技有限公司协助进行 “虚拟仿真智能一体化实训实验室建设”、“实训智能大数据实验室平台建设” ，项目旨在与合作学院共建联合实验室，充分利用联合实验室提高学生的实</w:t>
      </w:r>
      <w:proofErr w:type="gramStart"/>
      <w:r>
        <w:rPr>
          <w:rFonts w:ascii="微软雅黑" w:eastAsia="微软雅黑" w:hAnsi="微软雅黑" w:hint="eastAsia"/>
          <w:color w:val="555555"/>
          <w:sz w:val="23"/>
          <w:szCs w:val="23"/>
        </w:rPr>
        <w:t>训实践</w:t>
      </w:r>
      <w:proofErr w:type="gramEnd"/>
      <w:r>
        <w:rPr>
          <w:rFonts w:ascii="微软雅黑" w:eastAsia="微软雅黑" w:hAnsi="微软雅黑" w:hint="eastAsia"/>
          <w:color w:val="555555"/>
          <w:sz w:val="23"/>
          <w:szCs w:val="23"/>
        </w:rPr>
        <w:t>能力,将理论和实际相结合,加深对</w:t>
      </w:r>
      <w:r>
        <w:rPr>
          <w:rFonts w:ascii="微软雅黑" w:eastAsia="微软雅黑" w:hAnsi="微软雅黑" w:hint="eastAsia"/>
          <w:color w:val="555555"/>
          <w:sz w:val="23"/>
          <w:szCs w:val="23"/>
        </w:rPr>
        <w:lastRenderedPageBreak/>
        <w:t>知识的理解和应用,提升学生的综合素养,为以后的就业打下良好的基础。</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2、申报条件:针对的专业有公共管理类、工商管理类 、经济学类、</w:t>
      </w:r>
      <w:proofErr w:type="gramStart"/>
      <w:r>
        <w:rPr>
          <w:rFonts w:ascii="微软雅黑" w:eastAsia="微软雅黑" w:hAnsi="微软雅黑" w:hint="eastAsia"/>
          <w:color w:val="555555"/>
          <w:sz w:val="23"/>
          <w:szCs w:val="23"/>
        </w:rPr>
        <w:t>金融学类</w:t>
      </w:r>
      <w:proofErr w:type="gramEnd"/>
      <w:r>
        <w:rPr>
          <w:rFonts w:ascii="微软雅黑" w:eastAsia="微软雅黑" w:hAnsi="微软雅黑" w:hint="eastAsia"/>
          <w:color w:val="555555"/>
          <w:sz w:val="23"/>
          <w:szCs w:val="23"/>
        </w:rPr>
        <w:t xml:space="preserve"> 、社会学类、旅游管理类、医学类、财政学类 、</w:t>
      </w:r>
      <w:proofErr w:type="gramStart"/>
      <w:r>
        <w:rPr>
          <w:rFonts w:ascii="微软雅黑" w:eastAsia="微软雅黑" w:hAnsi="微软雅黑" w:hint="eastAsia"/>
          <w:color w:val="555555"/>
          <w:sz w:val="23"/>
          <w:szCs w:val="23"/>
        </w:rPr>
        <w:t>公安学类</w:t>
      </w:r>
      <w:proofErr w:type="gramEnd"/>
      <w:r>
        <w:rPr>
          <w:rFonts w:ascii="微软雅黑" w:eastAsia="微软雅黑" w:hAnsi="微软雅黑" w:hint="eastAsia"/>
          <w:color w:val="555555"/>
          <w:sz w:val="23"/>
          <w:szCs w:val="23"/>
        </w:rPr>
        <w:t xml:space="preserve"> 、教育学类 、体育学类、政治学类等专业申报院校需要支持实训实验室创新，具有前瞻意识，对数字化、智能化专业实验室有建设需求，并大力推动产学合作实验室建设，项目申报人为专业实</w:t>
      </w:r>
      <w:proofErr w:type="gramStart"/>
      <w:r>
        <w:rPr>
          <w:rFonts w:ascii="微软雅黑" w:eastAsia="微软雅黑" w:hAnsi="微软雅黑" w:hint="eastAsia"/>
          <w:color w:val="555555"/>
          <w:sz w:val="23"/>
          <w:szCs w:val="23"/>
        </w:rPr>
        <w:t>训教学</w:t>
      </w:r>
      <w:proofErr w:type="gramEnd"/>
      <w:r>
        <w:rPr>
          <w:rFonts w:ascii="微软雅黑" w:eastAsia="微软雅黑" w:hAnsi="微软雅黑" w:hint="eastAsia"/>
          <w:color w:val="555555"/>
          <w:sz w:val="23"/>
          <w:szCs w:val="23"/>
        </w:rPr>
        <w:t>负责人，并指派至少一名教师与企业对接相关工作。专业负责人之前在相应课程建设和教学方面已经积累2年或以上经验。有志于进行专业联合实验室改革创新、完善专业实验实践体系。需要学校全力支持该联合实验室的创新建设，支持专业团队成员和本公司组建项目团队，进行团队共创。</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3、建设要求:采用标准的实施方法和实施规范是项目成功实施的保证，经过公司对已经合作过的高校项目成功实施的经验总结，并根据高校的实际情况，项目的实施步骤分解为4大阶段，分别是准备阶段、蓝图设计、项目实现、验收交付。 1.准备阶段：本阶段的工作主要是完成项目实施的项目组织、实施方案、实施目标、验收标准、实施计划等工作。项目准备主要完成项目启动前，对客户项目进行的前期准备工作，主要包括项目立项分析，企业项目组织和高校项目组织的建立，项目前期文档分析，客户背景研究。 2.蓝图设计：本阶段的目的是充分了解客户需求，同时通过交流沟通会议等方式探讨联合试验室的硬件方案、空间方案、软件方案，根据公司的多年实训实验室建设经验，结合数字化、智能化新趋势，最后完成高校专业联合实验室项目的蓝图设计，设计出既满足该高校的项目需求，又符合高校专业特色特点的业务蓝图，并以此来指导项目的实现。 3.项目实现：本阶段主要依据蓝图设计，进行联合实验设建设，落实到具体的行动方案上，实现联合实验室项目的正常运行。 4.项目验收：项目验收分为阶段验收和终验。阶段验收指按项目</w:t>
      </w:r>
      <w:r>
        <w:rPr>
          <w:rFonts w:ascii="微软雅黑" w:eastAsia="微软雅黑" w:hAnsi="微软雅黑" w:hint="eastAsia"/>
          <w:color w:val="555555"/>
          <w:sz w:val="23"/>
          <w:szCs w:val="23"/>
        </w:rPr>
        <w:lastRenderedPageBreak/>
        <w:t>实施各阶段的服务内容进行验收。 实施时间为项目合作协议签订之日起，项目建设周期为2年。</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4、建设成果及分配:坚持“以学生为中心、项目持续改进”的原则，以高质量实验教学助推高等教育教学质量。以学校为基础，同公司一起积极探索个性化、智能化、泛在化实验教学的新模式，为高校虚拟仿真实训实验教学项目提供一个展示与共享应用的窗口。 1、每个虚拟仿真实验教学项目都会呈现：详尽的实验项目说明、无缝对接的实训实验，力求给参与者提供一个简洁便利的实验环境； 2、无门槛的跨平台地体验更精准、更</w:t>
      </w:r>
      <w:proofErr w:type="gramStart"/>
      <w:r>
        <w:rPr>
          <w:rFonts w:ascii="微软雅黑" w:eastAsia="微软雅黑" w:hAnsi="微软雅黑" w:hint="eastAsia"/>
          <w:color w:val="555555"/>
          <w:sz w:val="23"/>
          <w:szCs w:val="23"/>
        </w:rPr>
        <w:t>炫</w:t>
      </w:r>
      <w:proofErr w:type="gramEnd"/>
      <w:r>
        <w:rPr>
          <w:rFonts w:ascii="微软雅黑" w:eastAsia="微软雅黑" w:hAnsi="微软雅黑" w:hint="eastAsia"/>
          <w:color w:val="555555"/>
          <w:sz w:val="23"/>
          <w:szCs w:val="23"/>
        </w:rPr>
        <w:t>酷、更安全的虚拟仿真实训实验； 3、零距离接触人工智能、人机交互、超级计算、</w:t>
      </w:r>
      <w:proofErr w:type="gramStart"/>
      <w:r>
        <w:rPr>
          <w:rFonts w:ascii="微软雅黑" w:eastAsia="微软雅黑" w:hAnsi="微软雅黑" w:hint="eastAsia"/>
          <w:color w:val="555555"/>
          <w:sz w:val="23"/>
          <w:szCs w:val="23"/>
        </w:rPr>
        <w:t>云计算</w:t>
      </w:r>
      <w:proofErr w:type="gramEnd"/>
      <w:r>
        <w:rPr>
          <w:rFonts w:ascii="微软雅黑" w:eastAsia="微软雅黑" w:hAnsi="微软雅黑" w:hint="eastAsia"/>
          <w:color w:val="555555"/>
          <w:sz w:val="23"/>
          <w:szCs w:val="23"/>
        </w:rPr>
        <w:t>等网络化、数字化、智能化的尖端技术手段； 4、轻松自如的参与共享，开放共享的形式服务于用户，设置了评分、收藏、</w:t>
      </w:r>
      <w:proofErr w:type="gramStart"/>
      <w:r>
        <w:rPr>
          <w:rFonts w:ascii="微软雅黑" w:eastAsia="微软雅黑" w:hAnsi="微软雅黑" w:hint="eastAsia"/>
          <w:color w:val="555555"/>
          <w:sz w:val="23"/>
          <w:szCs w:val="23"/>
        </w:rPr>
        <w:t>点赞以及</w:t>
      </w:r>
      <w:proofErr w:type="gramEnd"/>
      <w:r>
        <w:rPr>
          <w:rFonts w:ascii="微软雅黑" w:eastAsia="微软雅黑" w:hAnsi="微软雅黑" w:hint="eastAsia"/>
          <w:color w:val="555555"/>
          <w:sz w:val="23"/>
          <w:szCs w:val="23"/>
        </w:rPr>
        <w:t>评论的公众评审功能，真正做到重共享重</w:t>
      </w:r>
      <w:proofErr w:type="gramStart"/>
      <w:r>
        <w:rPr>
          <w:rFonts w:ascii="微软雅黑" w:eastAsia="微软雅黑" w:hAnsi="微软雅黑" w:hint="eastAsia"/>
          <w:color w:val="555555"/>
          <w:sz w:val="23"/>
          <w:szCs w:val="23"/>
        </w:rPr>
        <w:t>应用重</w:t>
      </w:r>
      <w:proofErr w:type="gramEnd"/>
      <w:r>
        <w:rPr>
          <w:rFonts w:ascii="微软雅黑" w:eastAsia="微软雅黑" w:hAnsi="微软雅黑" w:hint="eastAsia"/>
          <w:color w:val="555555"/>
          <w:sz w:val="23"/>
          <w:szCs w:val="23"/>
        </w:rPr>
        <w:t>影响力，切实服务于教学； 5、实现课程选择、作业提交、小组讨论、成果展示和学业评价网络化。实现实验内容、空间、时间、人员、仪器设备等的高效利用和开放共享； 6、实训实验大纲，包括具体的实训实验时间分配、章节、实验描述、实验步骤、实验练习； 7、形成可在高校通用的实训实验课程，授课教师可选择联合出版实训实验课程教材； 8、学校项目团队可以使用合作开发的产品进行省级或国家级虚拟仿真项目申报； 成果分配：所有实体成果归高校独自完全拥有，知识产权部分高校和公司双方都可在此成果基础上完善升级，并拥有各自的知识产权。</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5、支持方式:1.上海逸景网络科技有限公司拟资助入选的联合实验室项目数量为10个，入选的</w:t>
      </w:r>
      <w:proofErr w:type="gramStart"/>
      <w:r>
        <w:rPr>
          <w:rFonts w:ascii="微软雅黑" w:eastAsia="微软雅黑" w:hAnsi="微软雅黑" w:hint="eastAsia"/>
          <w:color w:val="555555"/>
          <w:sz w:val="23"/>
          <w:szCs w:val="23"/>
        </w:rPr>
        <w:t>课联合</w:t>
      </w:r>
      <w:proofErr w:type="gramEnd"/>
      <w:r>
        <w:rPr>
          <w:rFonts w:ascii="微软雅黑" w:eastAsia="微软雅黑" w:hAnsi="微软雅黑" w:hint="eastAsia"/>
          <w:color w:val="555555"/>
          <w:sz w:val="23"/>
          <w:szCs w:val="23"/>
        </w:rPr>
        <w:t>实验室项目每个给予3万元人民币经费支持，经费拨付方式：公司以转账方式打入学校项目团队指定账户，配套资源：根据学校现有专业情况结合提供技术支持、制作团队，通过引入实训智能大数据平台软件及虚拟仿真实验平台</w:t>
      </w:r>
      <w:r>
        <w:rPr>
          <w:rFonts w:ascii="微软雅黑" w:eastAsia="微软雅黑" w:hAnsi="微软雅黑" w:hint="eastAsia"/>
          <w:color w:val="555555"/>
          <w:sz w:val="23"/>
          <w:szCs w:val="23"/>
        </w:rPr>
        <w:lastRenderedPageBreak/>
        <w:t>软件，帮助教师利用平台开展实</w:t>
      </w:r>
      <w:proofErr w:type="gramStart"/>
      <w:r>
        <w:rPr>
          <w:rFonts w:ascii="微软雅黑" w:eastAsia="微软雅黑" w:hAnsi="微软雅黑" w:hint="eastAsia"/>
          <w:color w:val="555555"/>
          <w:sz w:val="23"/>
          <w:szCs w:val="23"/>
        </w:rPr>
        <w:t>训教学</w:t>
      </w:r>
      <w:proofErr w:type="gramEnd"/>
      <w:r>
        <w:rPr>
          <w:rFonts w:ascii="微软雅黑" w:eastAsia="微软雅黑" w:hAnsi="微软雅黑" w:hint="eastAsia"/>
          <w:color w:val="555555"/>
          <w:sz w:val="23"/>
          <w:szCs w:val="23"/>
        </w:rPr>
        <w:t>大数据智能分析，提升实</w:t>
      </w:r>
      <w:proofErr w:type="gramStart"/>
      <w:r>
        <w:rPr>
          <w:rFonts w:ascii="微软雅黑" w:eastAsia="微软雅黑" w:hAnsi="微软雅黑" w:hint="eastAsia"/>
          <w:color w:val="555555"/>
          <w:sz w:val="23"/>
          <w:szCs w:val="23"/>
        </w:rPr>
        <w:t>训教学</w:t>
      </w:r>
      <w:proofErr w:type="gramEnd"/>
      <w:r>
        <w:rPr>
          <w:rFonts w:ascii="微软雅黑" w:eastAsia="微软雅黑" w:hAnsi="微软雅黑" w:hint="eastAsia"/>
          <w:color w:val="555555"/>
          <w:sz w:val="23"/>
          <w:szCs w:val="23"/>
        </w:rPr>
        <w:t>质量，建立专业实</w:t>
      </w:r>
      <w:proofErr w:type="gramStart"/>
      <w:r>
        <w:rPr>
          <w:rFonts w:ascii="微软雅黑" w:eastAsia="微软雅黑" w:hAnsi="微软雅黑" w:hint="eastAsia"/>
          <w:color w:val="555555"/>
          <w:sz w:val="23"/>
          <w:szCs w:val="23"/>
        </w:rPr>
        <w:t>训教学交流</w:t>
      </w:r>
      <w:proofErr w:type="gramEnd"/>
      <w:r>
        <w:rPr>
          <w:rFonts w:ascii="微软雅黑" w:eastAsia="微软雅黑" w:hAnsi="微软雅黑" w:hint="eastAsia"/>
          <w:color w:val="555555"/>
          <w:sz w:val="23"/>
          <w:szCs w:val="23"/>
        </w:rPr>
        <w:t>平台，供教师分享经验，可为教师长期提供技术支持服务；对专业实</w:t>
      </w:r>
      <w:proofErr w:type="gramStart"/>
      <w:r>
        <w:rPr>
          <w:rFonts w:ascii="微软雅黑" w:eastAsia="微软雅黑" w:hAnsi="微软雅黑" w:hint="eastAsia"/>
          <w:color w:val="555555"/>
          <w:sz w:val="23"/>
          <w:szCs w:val="23"/>
        </w:rPr>
        <w:t>训教学</w:t>
      </w:r>
      <w:proofErr w:type="gramEnd"/>
      <w:r>
        <w:rPr>
          <w:rFonts w:ascii="微软雅黑" w:eastAsia="微软雅黑" w:hAnsi="微软雅黑" w:hint="eastAsia"/>
          <w:color w:val="555555"/>
          <w:sz w:val="23"/>
          <w:szCs w:val="23"/>
        </w:rPr>
        <w:t>有深入研究的教师将聘请为企业咨询顾问，若形成可在高校通用的实训课程，授课教师可选择联合出版实训课程教材； 2.上海逸景网络科技有限公司将为立项项目提供必要的支持。在项目开展的2年期内，保持双向沟通和交流，促进建设项目的顺利进行。</w:t>
      </w:r>
    </w:p>
    <w:p w:rsidR="007C4384" w:rsidRDefault="007C4384" w:rsidP="007C4384">
      <w:pPr>
        <w:jc w:val="left"/>
        <w:rPr>
          <w:rFonts w:ascii="微软雅黑" w:eastAsia="微软雅黑" w:hAnsi="微软雅黑" w:hint="eastAsia"/>
          <w:color w:val="555555"/>
          <w:sz w:val="23"/>
          <w:szCs w:val="23"/>
        </w:rPr>
      </w:pPr>
      <w:r>
        <w:rPr>
          <w:rFonts w:ascii="微软雅黑" w:eastAsia="微软雅黑" w:hAnsi="微软雅黑" w:hint="eastAsia"/>
          <w:color w:val="555555"/>
          <w:sz w:val="23"/>
          <w:szCs w:val="23"/>
        </w:rPr>
        <w:t>6、申请办法:1.申报者应在广东省校企合作协同育人项目管理系统平台（http://gjc.scnu.edu.cn/Secms/）注册学校用户，填写申报相关信息，并下载“合作协议”和“申请书”，进行填写。 2.项目申报人须在平台项目截止时间前将加盖院系公章的申请书形成电子文档（无需提供纸质文档）上传至平台。若有任何疑问，请致电： 电话：021-60835827 手机：13671527478 邮箱：wuxiuquan@esimsoft.cn 联系人：吴秀全 。 3.上海逸景网络科技有限公司将于2019年12月28前组织专家进行申报项目评审，并公布入选项目名单。 4.上海逸景网络科技有限公司将与项目主负责人所在学校签署立项项目协议书。立项项目周期为2年，所有工作在立项项目协议书签署后2年内完成。项目负责人提交结题报告，上海逸景网络科技有限公司将对项目进行验收。</w:t>
      </w:r>
    </w:p>
    <w:p w:rsidR="00920609" w:rsidRPr="001F275A" w:rsidRDefault="00920609" w:rsidP="007C4384">
      <w:pPr>
        <w:jc w:val="left"/>
        <w:rPr>
          <w:rFonts w:asciiTheme="minorEastAsia" w:hAnsiTheme="minorEastAsia"/>
        </w:rPr>
      </w:pPr>
    </w:p>
    <w:sectPr w:rsidR="00920609" w:rsidRPr="001F2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9259E"/>
    <w:multiLevelType w:val="multilevel"/>
    <w:tmpl w:val="D0D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0A"/>
    <w:rsid w:val="00001ADD"/>
    <w:rsid w:val="00020D02"/>
    <w:rsid w:val="000574E3"/>
    <w:rsid w:val="0008735D"/>
    <w:rsid w:val="000D4F0F"/>
    <w:rsid w:val="00123D29"/>
    <w:rsid w:val="00137A6B"/>
    <w:rsid w:val="00141431"/>
    <w:rsid w:val="00170CE4"/>
    <w:rsid w:val="00174E4F"/>
    <w:rsid w:val="001E75B9"/>
    <w:rsid w:val="001F275A"/>
    <w:rsid w:val="00247BF7"/>
    <w:rsid w:val="002540DF"/>
    <w:rsid w:val="00272538"/>
    <w:rsid w:val="002773F3"/>
    <w:rsid w:val="00292529"/>
    <w:rsid w:val="002D1752"/>
    <w:rsid w:val="00393980"/>
    <w:rsid w:val="0040590D"/>
    <w:rsid w:val="00410186"/>
    <w:rsid w:val="004578B7"/>
    <w:rsid w:val="004E7153"/>
    <w:rsid w:val="00500868"/>
    <w:rsid w:val="00503074"/>
    <w:rsid w:val="00504DD1"/>
    <w:rsid w:val="0052271F"/>
    <w:rsid w:val="0057124E"/>
    <w:rsid w:val="005A302E"/>
    <w:rsid w:val="005C1EC1"/>
    <w:rsid w:val="00611538"/>
    <w:rsid w:val="006436CD"/>
    <w:rsid w:val="006534FB"/>
    <w:rsid w:val="00661932"/>
    <w:rsid w:val="006643A9"/>
    <w:rsid w:val="00667AF8"/>
    <w:rsid w:val="00711DDB"/>
    <w:rsid w:val="007A0725"/>
    <w:rsid w:val="007C4384"/>
    <w:rsid w:val="007E50DF"/>
    <w:rsid w:val="00803441"/>
    <w:rsid w:val="008818E1"/>
    <w:rsid w:val="00892FC2"/>
    <w:rsid w:val="00920609"/>
    <w:rsid w:val="00946CE3"/>
    <w:rsid w:val="009C5820"/>
    <w:rsid w:val="009D1AE5"/>
    <w:rsid w:val="009E68C1"/>
    <w:rsid w:val="00A5266B"/>
    <w:rsid w:val="00A95240"/>
    <w:rsid w:val="00AE05C9"/>
    <w:rsid w:val="00B230D8"/>
    <w:rsid w:val="00B85857"/>
    <w:rsid w:val="00BB7F74"/>
    <w:rsid w:val="00BC450E"/>
    <w:rsid w:val="00BF6BAD"/>
    <w:rsid w:val="00C402F0"/>
    <w:rsid w:val="00C73850"/>
    <w:rsid w:val="00C81470"/>
    <w:rsid w:val="00DF2C8D"/>
    <w:rsid w:val="00E0241A"/>
    <w:rsid w:val="00E06232"/>
    <w:rsid w:val="00E152E0"/>
    <w:rsid w:val="00E83A0A"/>
    <w:rsid w:val="00E84A49"/>
    <w:rsid w:val="00EB4787"/>
    <w:rsid w:val="00EB6408"/>
    <w:rsid w:val="00F50B1E"/>
    <w:rsid w:val="00F6278E"/>
    <w:rsid w:val="00F9529F"/>
    <w:rsid w:val="00FC6F1E"/>
    <w:rsid w:val="00FF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61FF9-CAF1-4E8C-9819-470ED64B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C438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C438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DD1"/>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qFormat/>
    <w:rsid w:val="009D1AE5"/>
    <w:pPr>
      <w:widowControl/>
      <w:spacing w:before="100" w:beforeAutospacing="1" w:after="100" w:afterAutospacing="1"/>
      <w:ind w:left="720"/>
      <w:jc w:val="left"/>
    </w:pPr>
    <w:rPr>
      <w:rFonts w:ascii="Arial Unicode MS" w:eastAsia="华文仿宋" w:hAnsi="Arial Unicode MS" w:cs="Arial Unicode MS"/>
      <w:color w:val="000000"/>
      <w:kern w:val="0"/>
      <w:sz w:val="28"/>
      <w:szCs w:val="28"/>
    </w:rPr>
  </w:style>
  <w:style w:type="character" w:styleId="a4">
    <w:name w:val="Hyperlink"/>
    <w:basedOn w:val="a0"/>
    <w:uiPriority w:val="99"/>
    <w:unhideWhenUsed/>
    <w:rsid w:val="00920609"/>
    <w:rPr>
      <w:color w:val="0000FF"/>
      <w:u w:val="single"/>
    </w:rPr>
  </w:style>
  <w:style w:type="character" w:customStyle="1" w:styleId="2Char">
    <w:name w:val="标题 2 Char"/>
    <w:basedOn w:val="a0"/>
    <w:link w:val="2"/>
    <w:uiPriority w:val="9"/>
    <w:rsid w:val="007C4384"/>
    <w:rPr>
      <w:rFonts w:ascii="宋体" w:eastAsia="宋体" w:hAnsi="宋体" w:cs="宋体"/>
      <w:b/>
      <w:bCs/>
      <w:kern w:val="0"/>
      <w:sz w:val="36"/>
      <w:szCs w:val="36"/>
    </w:rPr>
  </w:style>
  <w:style w:type="character" w:customStyle="1" w:styleId="3Char">
    <w:name w:val="标题 3 Char"/>
    <w:basedOn w:val="a0"/>
    <w:link w:val="3"/>
    <w:uiPriority w:val="9"/>
    <w:rsid w:val="007C4384"/>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0356">
      <w:bodyDiv w:val="1"/>
      <w:marLeft w:val="0"/>
      <w:marRight w:val="0"/>
      <w:marTop w:val="0"/>
      <w:marBottom w:val="0"/>
      <w:divBdr>
        <w:top w:val="none" w:sz="0" w:space="0" w:color="auto"/>
        <w:left w:val="none" w:sz="0" w:space="0" w:color="auto"/>
        <w:bottom w:val="none" w:sz="0" w:space="0" w:color="auto"/>
        <w:right w:val="none" w:sz="0" w:space="0" w:color="auto"/>
      </w:divBdr>
    </w:div>
    <w:div w:id="449740659">
      <w:bodyDiv w:val="1"/>
      <w:marLeft w:val="0"/>
      <w:marRight w:val="0"/>
      <w:marTop w:val="0"/>
      <w:marBottom w:val="0"/>
      <w:divBdr>
        <w:top w:val="none" w:sz="0" w:space="0" w:color="auto"/>
        <w:left w:val="none" w:sz="0" w:space="0" w:color="auto"/>
        <w:bottom w:val="none" w:sz="0" w:space="0" w:color="auto"/>
        <w:right w:val="none" w:sz="0" w:space="0" w:color="auto"/>
      </w:divBdr>
      <w:divsChild>
        <w:div w:id="1305358396">
          <w:marLeft w:val="0"/>
          <w:marRight w:val="0"/>
          <w:marTop w:val="150"/>
          <w:marBottom w:val="0"/>
          <w:divBdr>
            <w:top w:val="none" w:sz="0" w:space="0" w:color="auto"/>
            <w:left w:val="none" w:sz="0" w:space="0" w:color="auto"/>
            <w:bottom w:val="none" w:sz="0" w:space="0" w:color="auto"/>
            <w:right w:val="none" w:sz="0" w:space="0" w:color="auto"/>
          </w:divBdr>
          <w:divsChild>
            <w:div w:id="826017187">
              <w:marLeft w:val="0"/>
              <w:marRight w:val="150"/>
              <w:marTop w:val="0"/>
              <w:marBottom w:val="0"/>
              <w:divBdr>
                <w:top w:val="none" w:sz="0" w:space="0" w:color="auto"/>
                <w:left w:val="none" w:sz="0" w:space="0" w:color="auto"/>
                <w:bottom w:val="none" w:sz="0" w:space="0" w:color="auto"/>
                <w:right w:val="none" w:sz="0" w:space="0" w:color="auto"/>
              </w:divBdr>
            </w:div>
            <w:div w:id="1262713635">
              <w:marLeft w:val="0"/>
              <w:marRight w:val="150"/>
              <w:marTop w:val="0"/>
              <w:marBottom w:val="0"/>
              <w:divBdr>
                <w:top w:val="none" w:sz="0" w:space="0" w:color="auto"/>
                <w:left w:val="none" w:sz="0" w:space="0" w:color="auto"/>
                <w:bottom w:val="none" w:sz="0" w:space="0" w:color="auto"/>
                <w:right w:val="none" w:sz="0" w:space="0" w:color="auto"/>
              </w:divBdr>
            </w:div>
            <w:div w:id="409427170">
              <w:marLeft w:val="0"/>
              <w:marRight w:val="150"/>
              <w:marTop w:val="0"/>
              <w:marBottom w:val="0"/>
              <w:divBdr>
                <w:top w:val="none" w:sz="0" w:space="0" w:color="auto"/>
                <w:left w:val="none" w:sz="0" w:space="0" w:color="auto"/>
                <w:bottom w:val="none" w:sz="0" w:space="0" w:color="auto"/>
                <w:right w:val="none" w:sz="0" w:space="0" w:color="auto"/>
              </w:divBdr>
            </w:div>
            <w:div w:id="1787233733">
              <w:marLeft w:val="0"/>
              <w:marRight w:val="150"/>
              <w:marTop w:val="0"/>
              <w:marBottom w:val="0"/>
              <w:divBdr>
                <w:top w:val="none" w:sz="0" w:space="0" w:color="auto"/>
                <w:left w:val="none" w:sz="0" w:space="0" w:color="auto"/>
                <w:bottom w:val="none" w:sz="0" w:space="0" w:color="auto"/>
                <w:right w:val="none" w:sz="0" w:space="0" w:color="auto"/>
              </w:divBdr>
            </w:div>
            <w:div w:id="1399933520">
              <w:marLeft w:val="0"/>
              <w:marRight w:val="150"/>
              <w:marTop w:val="0"/>
              <w:marBottom w:val="0"/>
              <w:divBdr>
                <w:top w:val="none" w:sz="0" w:space="0" w:color="auto"/>
                <w:left w:val="none" w:sz="0" w:space="0" w:color="auto"/>
                <w:bottom w:val="none" w:sz="0" w:space="0" w:color="auto"/>
                <w:right w:val="none" w:sz="0" w:space="0" w:color="auto"/>
              </w:divBdr>
            </w:div>
            <w:div w:id="8989803">
              <w:marLeft w:val="0"/>
              <w:marRight w:val="150"/>
              <w:marTop w:val="0"/>
              <w:marBottom w:val="0"/>
              <w:divBdr>
                <w:top w:val="none" w:sz="0" w:space="0" w:color="auto"/>
                <w:left w:val="none" w:sz="0" w:space="0" w:color="auto"/>
                <w:bottom w:val="none" w:sz="0" w:space="0" w:color="auto"/>
                <w:right w:val="none" w:sz="0" w:space="0" w:color="auto"/>
              </w:divBdr>
            </w:div>
            <w:div w:id="387414833">
              <w:marLeft w:val="0"/>
              <w:marRight w:val="150"/>
              <w:marTop w:val="0"/>
              <w:marBottom w:val="0"/>
              <w:divBdr>
                <w:top w:val="none" w:sz="0" w:space="0" w:color="auto"/>
                <w:left w:val="none" w:sz="0" w:space="0" w:color="auto"/>
                <w:bottom w:val="none" w:sz="0" w:space="0" w:color="auto"/>
                <w:right w:val="none" w:sz="0" w:space="0" w:color="auto"/>
              </w:divBdr>
            </w:div>
            <w:div w:id="672873373">
              <w:marLeft w:val="0"/>
              <w:marRight w:val="150"/>
              <w:marTop w:val="0"/>
              <w:marBottom w:val="0"/>
              <w:divBdr>
                <w:top w:val="none" w:sz="0" w:space="0" w:color="auto"/>
                <w:left w:val="none" w:sz="0" w:space="0" w:color="auto"/>
                <w:bottom w:val="none" w:sz="0" w:space="0" w:color="auto"/>
                <w:right w:val="none" w:sz="0" w:space="0" w:color="auto"/>
              </w:divBdr>
            </w:div>
            <w:div w:id="549341324">
              <w:marLeft w:val="0"/>
              <w:marRight w:val="150"/>
              <w:marTop w:val="0"/>
              <w:marBottom w:val="0"/>
              <w:divBdr>
                <w:top w:val="none" w:sz="0" w:space="0" w:color="auto"/>
                <w:left w:val="none" w:sz="0" w:space="0" w:color="auto"/>
                <w:bottom w:val="none" w:sz="0" w:space="0" w:color="auto"/>
                <w:right w:val="none" w:sz="0" w:space="0" w:color="auto"/>
              </w:divBdr>
            </w:div>
            <w:div w:id="1378092057">
              <w:marLeft w:val="0"/>
              <w:marRight w:val="150"/>
              <w:marTop w:val="0"/>
              <w:marBottom w:val="0"/>
              <w:divBdr>
                <w:top w:val="none" w:sz="0" w:space="0" w:color="auto"/>
                <w:left w:val="none" w:sz="0" w:space="0" w:color="auto"/>
                <w:bottom w:val="none" w:sz="0" w:space="0" w:color="auto"/>
                <w:right w:val="none" w:sz="0" w:space="0" w:color="auto"/>
              </w:divBdr>
            </w:div>
            <w:div w:id="956914396">
              <w:marLeft w:val="0"/>
              <w:marRight w:val="150"/>
              <w:marTop w:val="0"/>
              <w:marBottom w:val="0"/>
              <w:divBdr>
                <w:top w:val="none" w:sz="0" w:space="0" w:color="auto"/>
                <w:left w:val="none" w:sz="0" w:space="0" w:color="auto"/>
                <w:bottom w:val="none" w:sz="0" w:space="0" w:color="auto"/>
                <w:right w:val="none" w:sz="0" w:space="0" w:color="auto"/>
              </w:divBdr>
            </w:div>
            <w:div w:id="1549561032">
              <w:marLeft w:val="0"/>
              <w:marRight w:val="150"/>
              <w:marTop w:val="0"/>
              <w:marBottom w:val="0"/>
              <w:divBdr>
                <w:top w:val="none" w:sz="0" w:space="0" w:color="auto"/>
                <w:left w:val="none" w:sz="0" w:space="0" w:color="auto"/>
                <w:bottom w:val="none" w:sz="0" w:space="0" w:color="auto"/>
                <w:right w:val="none" w:sz="0" w:space="0" w:color="auto"/>
              </w:divBdr>
            </w:div>
            <w:div w:id="1775009359">
              <w:marLeft w:val="0"/>
              <w:marRight w:val="150"/>
              <w:marTop w:val="0"/>
              <w:marBottom w:val="0"/>
              <w:divBdr>
                <w:top w:val="none" w:sz="0" w:space="0" w:color="auto"/>
                <w:left w:val="none" w:sz="0" w:space="0" w:color="auto"/>
                <w:bottom w:val="none" w:sz="0" w:space="0" w:color="auto"/>
                <w:right w:val="none" w:sz="0" w:space="0" w:color="auto"/>
              </w:divBdr>
            </w:div>
            <w:div w:id="1147286083">
              <w:marLeft w:val="0"/>
              <w:marRight w:val="0"/>
              <w:marTop w:val="150"/>
              <w:marBottom w:val="300"/>
              <w:divBdr>
                <w:top w:val="none" w:sz="0" w:space="0" w:color="auto"/>
                <w:left w:val="none" w:sz="0" w:space="0" w:color="auto"/>
                <w:bottom w:val="none" w:sz="0" w:space="0" w:color="auto"/>
                <w:right w:val="none" w:sz="0" w:space="0" w:color="auto"/>
              </w:divBdr>
            </w:div>
            <w:div w:id="1040856455">
              <w:marLeft w:val="0"/>
              <w:marRight w:val="0"/>
              <w:marTop w:val="150"/>
              <w:marBottom w:val="300"/>
              <w:divBdr>
                <w:top w:val="none" w:sz="0" w:space="0" w:color="auto"/>
                <w:left w:val="none" w:sz="0" w:space="0" w:color="auto"/>
                <w:bottom w:val="none" w:sz="0" w:space="0" w:color="auto"/>
                <w:right w:val="none" w:sz="0" w:space="0" w:color="auto"/>
              </w:divBdr>
            </w:div>
            <w:div w:id="497624014">
              <w:marLeft w:val="0"/>
              <w:marRight w:val="0"/>
              <w:marTop w:val="150"/>
              <w:marBottom w:val="300"/>
              <w:divBdr>
                <w:top w:val="none" w:sz="0" w:space="0" w:color="auto"/>
                <w:left w:val="none" w:sz="0" w:space="0" w:color="auto"/>
                <w:bottom w:val="none" w:sz="0" w:space="0" w:color="auto"/>
                <w:right w:val="none" w:sz="0" w:space="0" w:color="auto"/>
              </w:divBdr>
            </w:div>
            <w:div w:id="558900447">
              <w:marLeft w:val="0"/>
              <w:marRight w:val="0"/>
              <w:marTop w:val="150"/>
              <w:marBottom w:val="300"/>
              <w:divBdr>
                <w:top w:val="none" w:sz="0" w:space="0" w:color="auto"/>
                <w:left w:val="none" w:sz="0" w:space="0" w:color="auto"/>
                <w:bottom w:val="none" w:sz="0" w:space="0" w:color="auto"/>
                <w:right w:val="none" w:sz="0" w:space="0" w:color="auto"/>
              </w:divBdr>
            </w:div>
            <w:div w:id="161942176">
              <w:marLeft w:val="0"/>
              <w:marRight w:val="0"/>
              <w:marTop w:val="150"/>
              <w:marBottom w:val="300"/>
              <w:divBdr>
                <w:top w:val="none" w:sz="0" w:space="0" w:color="auto"/>
                <w:left w:val="none" w:sz="0" w:space="0" w:color="auto"/>
                <w:bottom w:val="none" w:sz="0" w:space="0" w:color="auto"/>
                <w:right w:val="none" w:sz="0" w:space="0" w:color="auto"/>
              </w:divBdr>
            </w:div>
            <w:div w:id="7833051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1469156">
      <w:bodyDiv w:val="1"/>
      <w:marLeft w:val="0"/>
      <w:marRight w:val="0"/>
      <w:marTop w:val="0"/>
      <w:marBottom w:val="0"/>
      <w:divBdr>
        <w:top w:val="none" w:sz="0" w:space="0" w:color="auto"/>
        <w:left w:val="none" w:sz="0" w:space="0" w:color="auto"/>
        <w:bottom w:val="none" w:sz="0" w:space="0" w:color="auto"/>
        <w:right w:val="none" w:sz="0" w:space="0" w:color="auto"/>
      </w:divBdr>
    </w:div>
    <w:div w:id="1254167983">
      <w:bodyDiv w:val="1"/>
      <w:marLeft w:val="0"/>
      <w:marRight w:val="0"/>
      <w:marTop w:val="0"/>
      <w:marBottom w:val="0"/>
      <w:divBdr>
        <w:top w:val="none" w:sz="0" w:space="0" w:color="auto"/>
        <w:left w:val="none" w:sz="0" w:space="0" w:color="auto"/>
        <w:bottom w:val="none" w:sz="0" w:space="0" w:color="auto"/>
        <w:right w:val="none" w:sz="0" w:space="0" w:color="auto"/>
      </w:divBdr>
    </w:div>
    <w:div w:id="1256595770">
      <w:bodyDiv w:val="1"/>
      <w:marLeft w:val="0"/>
      <w:marRight w:val="0"/>
      <w:marTop w:val="0"/>
      <w:marBottom w:val="0"/>
      <w:divBdr>
        <w:top w:val="none" w:sz="0" w:space="0" w:color="auto"/>
        <w:left w:val="none" w:sz="0" w:space="0" w:color="auto"/>
        <w:bottom w:val="none" w:sz="0" w:space="0" w:color="auto"/>
        <w:right w:val="none" w:sz="0" w:space="0" w:color="auto"/>
      </w:divBdr>
    </w:div>
    <w:div w:id="19794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jc.scnu.edu.cn/Secms/Uploads/XmSqs/shyij_PROJ1115626022537138176_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jc.scnu.edu.cn/Secms/Uploads/XmHzxy/shyij_PROJ1115626022537138176_1.docx" TargetMode="External"/><Relationship Id="rId5" Type="http://schemas.openxmlformats.org/officeDocument/2006/relationships/hyperlink" Target="http://gjc.scnu.edu.cn/Secms/Person/PersonHomeMan?pa=z6KD30UDsUpkE1oAhWdopA%3d%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4</Pages>
  <Words>430</Words>
  <Characters>2451</Characters>
  <Application>Microsoft Office Word</Application>
  <DocSecurity>0</DocSecurity>
  <Lines>20</Lines>
  <Paragraphs>5</Paragraphs>
  <ScaleCrop>false</ScaleCrop>
  <Company>Microsoft</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70</cp:revision>
  <dcterms:created xsi:type="dcterms:W3CDTF">2019-04-04T13:31:00Z</dcterms:created>
  <dcterms:modified xsi:type="dcterms:W3CDTF">2019-04-12T05:58:00Z</dcterms:modified>
</cp:coreProperties>
</file>